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31" w:rsidRDefault="00F72735" w:rsidP="006B42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831" w:rsidRPr="008378E7">
        <w:rPr>
          <w:rFonts w:ascii="Times New Roman" w:hAnsi="Times New Roman" w:cs="Times New Roman"/>
          <w:b/>
          <w:sz w:val="28"/>
          <w:szCs w:val="28"/>
        </w:rPr>
        <w:t xml:space="preserve">de </w:t>
      </w:r>
      <w:proofErr w:type="spellStart"/>
      <w:r w:rsidR="009E7831" w:rsidRPr="008378E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="009E7831" w:rsidRPr="008378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7831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="009E7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831" w:rsidRPr="008378E7">
        <w:rPr>
          <w:rFonts w:ascii="Times New Roman" w:hAnsi="Times New Roman" w:cs="Times New Roman"/>
          <w:b/>
          <w:sz w:val="28"/>
          <w:szCs w:val="28"/>
        </w:rPr>
        <w:t>Directia Relatii</w:t>
      </w:r>
      <w:r w:rsidR="009E7831" w:rsidRPr="00B80C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7831" w:rsidRPr="008378E7">
        <w:rPr>
          <w:rFonts w:ascii="Times New Roman" w:hAnsi="Times New Roman" w:cs="Times New Roman"/>
          <w:b/>
          <w:sz w:val="28"/>
          <w:szCs w:val="28"/>
        </w:rPr>
        <w:t>Internationale</w:t>
      </w:r>
      <w:proofErr w:type="spellEnd"/>
    </w:p>
    <w:p w:rsidR="009E7831" w:rsidRPr="00170F9E" w:rsidRDefault="00170F9E" w:rsidP="00664625">
      <w:pPr>
        <w:pStyle w:val="Listparagraf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luna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731C8">
        <w:rPr>
          <w:rFonts w:ascii="Times New Roman" w:hAnsi="Times New Roman" w:cs="Times New Roman"/>
          <w:b/>
          <w:sz w:val="28"/>
          <w:szCs w:val="28"/>
        </w:rPr>
        <w:t>februarie</w:t>
      </w:r>
      <w:proofErr w:type="spellEnd"/>
      <w:r w:rsidR="00673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29E">
        <w:rPr>
          <w:rFonts w:ascii="Times New Roman" w:hAnsi="Times New Roman" w:cs="Times New Roman"/>
          <w:b/>
          <w:sz w:val="28"/>
          <w:szCs w:val="28"/>
        </w:rPr>
        <w:t>2020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9E7831" w:rsidRDefault="009E7831" w:rsidP="006B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831" w:rsidRPr="00B80C72" w:rsidRDefault="009E7831" w:rsidP="009A0B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C72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proofErr w:type="gramStart"/>
      <w:r w:rsidR="00170F9E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170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1C8">
        <w:rPr>
          <w:rFonts w:ascii="Times New Roman" w:hAnsi="Times New Roman" w:cs="Times New Roman"/>
          <w:sz w:val="28"/>
          <w:szCs w:val="28"/>
        </w:rPr>
        <w:t>februarie</w:t>
      </w:r>
      <w:proofErr w:type="spellEnd"/>
      <w:r w:rsidR="00170F9E">
        <w:rPr>
          <w:rFonts w:ascii="Times New Roman" w:hAnsi="Times New Roman" w:cs="Times New Roman"/>
          <w:sz w:val="28"/>
          <w:szCs w:val="28"/>
        </w:rPr>
        <w:t xml:space="preserve"> 20</w:t>
      </w:r>
      <w:r w:rsidR="004F129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in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Directiei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Relatii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Internationale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s-au </w:t>
      </w:r>
      <w:proofErr w:type="spellStart"/>
      <w:r>
        <w:rPr>
          <w:rFonts w:ascii="Times New Roman" w:hAnsi="Times New Roman" w:cs="Times New Roman"/>
          <w:sz w:val="28"/>
          <w:szCs w:val="28"/>
        </w:rPr>
        <w:t>desfasurat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urmatoarele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activitati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9E7831" w:rsidRDefault="009E7831" w:rsidP="006B42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831" w:rsidRDefault="009E7831" w:rsidP="006B42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Serviciul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Proiecte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Finantare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Internationala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ONG</w:t>
      </w:r>
    </w:p>
    <w:p w:rsidR="00DA700E" w:rsidRDefault="00DA700E" w:rsidP="006B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C63" w:rsidRPr="00180C63" w:rsidRDefault="006731C8" w:rsidP="006B42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180C63" w:rsidRPr="00180C63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180C63" w:rsidRPr="00180C6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80C63" w:rsidRPr="00180C63">
        <w:rPr>
          <w:rFonts w:ascii="Times New Roman" w:hAnsi="Times New Roman" w:cs="Times New Roman"/>
          <w:b/>
          <w:sz w:val="28"/>
          <w:szCs w:val="28"/>
        </w:rPr>
        <w:t>.2020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regatire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documentatii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precontractare pentru transmitere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ADR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Sud Muntenia;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ntocmire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rapoarte de specialitate pentru HCL-uri,  pentru proiectul "MODERNIZARE STRADA GHEORGHE GR. CANTACUZINO ÎN ZONA 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128CB">
        <w:rPr>
          <w:rFonts w:ascii="Times New Roman" w:hAnsi="Times New Roman" w:cs="Times New Roman"/>
          <w:sz w:val="28"/>
          <w:szCs w:val="28"/>
          <w:lang w:val="ro-RO"/>
        </w:rPr>
        <w:t>PASAJ CFR PODUL ÎNALT PRIN LĂRGIRE LA 4 BENZI, REABILITARE STRADA GHEORGHE GR. CANTACUZINO, TRONSON ȘOSEAUA VESTULUI - LIMITA ORAȘ, INCLUSIV TERMINAL MULTIMODAL"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emnare electronica documente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ompletare raport de activitate </w:t>
      </w:r>
      <w:r>
        <w:rPr>
          <w:rFonts w:ascii="Times New Roman" w:hAnsi="Times New Roman" w:cs="Times New Roman"/>
          <w:sz w:val="28"/>
          <w:szCs w:val="28"/>
          <w:lang w:val="ro-RO"/>
        </w:rPr>
        <w:t>anual DRI pentru anul 2019;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ntocmire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raport de activitate, referat,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dispozitie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mijloace de transport- tramvaie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ompletare raport de progres pentru  proiectul “Construire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de copii cu program prelungit pe Str.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Postei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nr. 23”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ntocmire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raspunsuri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 pentru Serviciul Relatii </w:t>
      </w:r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1128CB">
        <w:rPr>
          <w:rFonts w:ascii="Times New Roman" w:hAnsi="Times New Roman" w:cs="Times New Roman"/>
          <w:sz w:val="28"/>
          <w:szCs w:val="28"/>
          <w:lang w:val="ro-RO"/>
        </w:rPr>
        <w:t>ublice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1128CB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128CB">
        <w:rPr>
          <w:rFonts w:ascii="Times New Roman" w:hAnsi="Times New Roman" w:cs="Times New Roman"/>
          <w:sz w:val="28"/>
          <w:szCs w:val="28"/>
          <w:lang w:val="ro-RO"/>
        </w:rPr>
        <w:t xml:space="preserve">Participare la Grupul Tematic Regional Mobilitate si Infrastructură, organizat de ADR Sud Muntenia, la </w:t>
      </w:r>
      <w:proofErr w:type="spellStart"/>
      <w:r w:rsidRPr="001128CB">
        <w:rPr>
          <w:rFonts w:ascii="Times New Roman" w:hAnsi="Times New Roman" w:cs="Times New Roman"/>
          <w:sz w:val="28"/>
          <w:szCs w:val="28"/>
          <w:lang w:val="ro-RO"/>
        </w:rPr>
        <w:t>Targoviste</w:t>
      </w:r>
      <w:proofErr w:type="spellEnd"/>
      <w:r w:rsidRPr="001128CB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Elaborare raport de activitate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saptamanal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DRI: </w:t>
      </w:r>
      <w:r>
        <w:rPr>
          <w:rFonts w:ascii="Times New Roman" w:hAnsi="Times New Roman" w:cs="Times New Roman"/>
          <w:sz w:val="28"/>
          <w:szCs w:val="28"/>
          <w:lang w:val="ro-RO"/>
        </w:rPr>
        <w:t>27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o-RO"/>
        </w:rPr>
        <w:t>31.01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>.20</w:t>
      </w:r>
      <w:r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si plasare pe site;</w:t>
      </w:r>
    </w:p>
    <w:p w:rsidR="006361D7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Elaborare raport de activitate lunar DRI pentru luna ianuarie 2020 si plasare pe site;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Intalnire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>consultant management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>iscutii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. elaborare act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de Servicii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>”; transmitere si verificare documente;</w:t>
      </w:r>
    </w:p>
    <w:p w:rsidR="006361D7" w:rsidRPr="00E86608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Verificare macheta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>nunt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presa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proiect 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>” transmisa de furnizor servicii publicitate;</w:t>
      </w:r>
    </w:p>
    <w:p w:rsidR="006361D7" w:rsidRPr="00E77D4D" w:rsidRDefault="006361D7" w:rsidP="006361D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42D14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Redactare si transmitere </w:t>
      </w:r>
      <w:proofErr w:type="spellStart"/>
      <w:r w:rsidRPr="00242D1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242D14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Scrisoare privind </w:t>
      </w:r>
      <w:r w:rsidRPr="00E77D4D">
        <w:rPr>
          <w:rFonts w:ascii="Times New Roman" w:hAnsi="Times New Roman" w:cs="Times New Roman"/>
          <w:sz w:val="28"/>
          <w:szCs w:val="28"/>
          <w:lang w:val="ro-RO"/>
        </w:rPr>
        <w:t xml:space="preserve">solicitare aviz materiale informare si publicitate proiect 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E77D4D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9C3BFA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membrii UIP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plati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SC Intergroup Engineering SRL </w:t>
      </w:r>
      <w:r>
        <w:rPr>
          <w:rFonts w:ascii="Times New Roman" w:hAnsi="Times New Roman" w:cs="Times New Roman"/>
          <w:sz w:val="28"/>
          <w:szCs w:val="28"/>
          <w:lang w:val="ro-RO"/>
        </w:rPr>
        <w:t>conf.</w:t>
      </w:r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adresa drept proprietate intelectuala obiectiv „Eficientizare Consumuri Energetice in Municipiul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si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Publice – </w:t>
      </w:r>
      <w:proofErr w:type="spellStart"/>
      <w:r w:rsidRPr="00A43523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A43523">
        <w:rPr>
          <w:rFonts w:ascii="Times New Roman" w:hAnsi="Times New Roman" w:cs="Times New Roman"/>
          <w:sz w:val="28"/>
          <w:szCs w:val="28"/>
          <w:lang w:val="ro-RO"/>
        </w:rPr>
        <w:t xml:space="preserve"> Publice”; 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responsabil financiar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note fundamentare buget 2020 pentru proiecte „Eficientizare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”, 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1 Mai – Sala de Sport”, „Eficientizare Energetica - Liceul Tehnologic de Servicii </w:t>
      </w:r>
      <w:proofErr w:type="spellStart"/>
      <w:r w:rsidRPr="000A5A0D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0A5A0D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>”;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transmitere originale semnate/avizate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Serv. Buget;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2558AE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 Dir.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Juridica – Serv. Juridic Contencios, Contracte </w:t>
      </w:r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contracte semnate cu SC Intergroup Engineering SRL pentru elaborare 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15828">
        <w:rPr>
          <w:rFonts w:ascii="Times New Roman" w:hAnsi="Times New Roman" w:cs="Times New Roman"/>
          <w:sz w:val="28"/>
          <w:szCs w:val="28"/>
          <w:lang w:val="ro-RO"/>
        </w:rPr>
        <w:t>proiecte;</w:t>
      </w:r>
    </w:p>
    <w:p w:rsidR="006361D7" w:rsidRPr="00E77D4D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Urmarire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stadiu semnare contracte </w:t>
      </w:r>
      <w:r w:rsidRPr="0069417F">
        <w:rPr>
          <w:rFonts w:ascii="Times New Roman" w:hAnsi="Times New Roman" w:cs="Times New Roman"/>
          <w:sz w:val="28"/>
          <w:szCs w:val="28"/>
          <w:lang w:val="ro-RO"/>
        </w:rPr>
        <w:t xml:space="preserve">si transmitere </w:t>
      </w:r>
      <w:proofErr w:type="spellStart"/>
      <w:r w:rsidRPr="0069417F">
        <w:rPr>
          <w:rFonts w:ascii="Times New Roman" w:hAnsi="Times New Roman" w:cs="Times New Roman"/>
          <w:sz w:val="28"/>
          <w:szCs w:val="28"/>
          <w:lang w:val="ro-RO"/>
        </w:rPr>
        <w:t>garantii</w:t>
      </w:r>
      <w:proofErr w:type="spellEnd"/>
      <w:r w:rsidRPr="0069417F">
        <w:rPr>
          <w:rFonts w:ascii="Times New Roman" w:hAnsi="Times New Roman" w:cs="Times New Roman"/>
          <w:sz w:val="28"/>
          <w:szCs w:val="28"/>
          <w:lang w:val="ro-RO"/>
        </w:rPr>
        <w:t xml:space="preserve"> de buna </w:t>
      </w:r>
      <w:proofErr w:type="spellStart"/>
      <w:r w:rsidRPr="0069417F"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 w:rsidRPr="0069417F">
        <w:rPr>
          <w:rFonts w:ascii="Times New Roman" w:hAnsi="Times New Roman" w:cs="Times New Roman"/>
          <w:sz w:val="28"/>
          <w:szCs w:val="28"/>
          <w:lang w:val="ro-RO"/>
        </w:rPr>
        <w:t xml:space="preserve"> pentru proiecte „Eficientizare Energetica Liceul Tehnologic 1 Mai – Sala de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Sport”, „Eficientizare Energetica - Liceul Tehnologic de Servicii </w:t>
      </w:r>
      <w:proofErr w:type="spellStart"/>
      <w:r w:rsidRPr="000A5A0D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0A5A0D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77D4D"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  <w:proofErr w:type="spellStart"/>
      <w:r w:rsidRPr="00E77D4D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77D4D">
        <w:rPr>
          <w:rFonts w:ascii="Times New Roman" w:hAnsi="Times New Roman" w:cs="Times New Roman"/>
          <w:sz w:val="28"/>
          <w:szCs w:val="28"/>
          <w:lang w:val="ro-RO"/>
        </w:rPr>
        <w:t xml:space="preserve"> responsabili </w:t>
      </w:r>
      <w:proofErr w:type="spellStart"/>
      <w:r w:rsidRPr="00E77D4D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E77D4D">
        <w:rPr>
          <w:rFonts w:ascii="Times New Roman" w:hAnsi="Times New Roman" w:cs="Times New Roman"/>
          <w:sz w:val="28"/>
          <w:szCs w:val="28"/>
          <w:lang w:val="ro-RO"/>
        </w:rPr>
        <w:t xml:space="preserve"> publice si Dir. Economica;</w:t>
      </w:r>
    </w:p>
    <w:p w:rsidR="006361D7" w:rsidRPr="0069417F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 corespondenta furnizor servicii publicitate si reprezentant Editura Prahova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 w:rsidRPr="009C3BFA">
        <w:rPr>
          <w:rFonts w:ascii="Times New Roman" w:hAnsi="Times New Roman" w:cs="Times New Roman"/>
          <w:sz w:val="28"/>
          <w:szCs w:val="28"/>
          <w:lang w:val="ro-RO"/>
        </w:rPr>
        <w:t>aparitie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9C3BFA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presa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in ziar, on-line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document dovada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numar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vizitatori unici site luna anterioara</w:t>
      </w:r>
      <w:r w:rsidRPr="00482708">
        <w:rPr>
          <w:rFonts w:ascii="Times New Roman" w:hAnsi="Times New Roman" w:cs="Times New Roman"/>
          <w:color w:val="1F4E79" w:themeColor="accent1" w:themeShade="80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Elaborare adresa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anexa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utoritatea de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anagement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POR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2014-2020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 xml:space="preserve"> si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stadiu elaborare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tehnica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solicitare prelungire termen 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lansare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Elaborare adresa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anexa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utoritatea de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anagement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POR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2014-2020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 xml:space="preserve"> si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stadiu elaborare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tehnica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de Servicii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solicitare prelungire termen 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lansare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ordin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 consultanta management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de Servicii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ordin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 consultanta management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36B6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Raport de </w:t>
      </w:r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evaluare a performantelor profesionale ale </w:t>
      </w:r>
      <w:proofErr w:type="spellStart"/>
      <w:r w:rsidRPr="002558AE">
        <w:rPr>
          <w:rFonts w:ascii="Times New Roman" w:hAnsi="Times New Roman" w:cs="Times New Roman"/>
          <w:sz w:val="28"/>
          <w:szCs w:val="28"/>
          <w:lang w:val="ro-RO"/>
        </w:rPr>
        <w:t>functionarilor</w:t>
      </w:r>
      <w:proofErr w:type="spellEnd"/>
      <w:r w:rsidRPr="002558AE">
        <w:rPr>
          <w:rFonts w:ascii="Times New Roman" w:hAnsi="Times New Roman" w:cs="Times New Roman"/>
          <w:sz w:val="28"/>
          <w:szCs w:val="28"/>
          <w:lang w:val="ro-RO"/>
        </w:rPr>
        <w:t xml:space="preserve"> publici cf. HG 132/2019;</w:t>
      </w:r>
    </w:p>
    <w:p w:rsidR="006361D7" w:rsidRPr="00941B8E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ordin de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 contract servicii audit financiar proiect „Eficientizare Energetica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ordin de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 contract servicii audit financiar proiect „Eficientizare Energetica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941B8E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  <w:lang w:val="ro-RO"/>
        </w:rPr>
      </w:pPr>
      <w:proofErr w:type="spellStart"/>
      <w:r w:rsidRPr="009C3BFA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>/</w:t>
      </w:r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corespondenta cu membrii UIP-uri si furnizor servicii audit financiar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. documente solicitate pentru audit financiar „Eficientizare Energetica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941B8E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941B8E">
        <w:rPr>
          <w:rFonts w:ascii="Times New Roman" w:hAnsi="Times New Roman" w:cs="Times New Roman"/>
          <w:sz w:val="28"/>
          <w:szCs w:val="28"/>
          <w:lang w:val="ro-RO"/>
        </w:rPr>
        <w:t xml:space="preserve">” si „Eficientizare Energetica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9C3BFA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94C4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94C43">
        <w:rPr>
          <w:rFonts w:ascii="Times New Roman" w:hAnsi="Times New Roman" w:cs="Times New Roman"/>
          <w:sz w:val="28"/>
          <w:szCs w:val="28"/>
          <w:lang w:val="ro-RO"/>
        </w:rPr>
        <w:t xml:space="preserve">/corespondenta consultant management, responsabil </w:t>
      </w:r>
      <w:proofErr w:type="spellStart"/>
      <w:r w:rsidRPr="00794C43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794C43">
        <w:rPr>
          <w:rFonts w:ascii="Times New Roman" w:hAnsi="Times New Roman" w:cs="Times New Roman"/>
          <w:sz w:val="28"/>
          <w:szCs w:val="28"/>
          <w:lang w:val="ro-RO"/>
        </w:rPr>
        <w:t xml:space="preserve"> si responsabil economic proiect „Eficientizare Energetica </w:t>
      </w:r>
      <w:proofErr w:type="spellStart"/>
      <w:r w:rsidRPr="00794C43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794C43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794C43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794C43"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  <w:proofErr w:type="spellStart"/>
      <w:r w:rsidRPr="00794C43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794C43">
        <w:rPr>
          <w:rFonts w:ascii="Times New Roman" w:hAnsi="Times New Roman" w:cs="Times New Roman"/>
          <w:sz w:val="28"/>
          <w:szCs w:val="28"/>
          <w:lang w:val="ro-RO"/>
        </w:rPr>
        <w:t xml:space="preserve">. modificare anexa oferta financiara contract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servicii consultanta management, </w:t>
      </w:r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rapoarte de activitate, </w:t>
      </w:r>
      <w:proofErr w:type="spellStart"/>
      <w:r w:rsidRPr="009C3BFA">
        <w:rPr>
          <w:rFonts w:ascii="Times New Roman" w:hAnsi="Times New Roman" w:cs="Times New Roman"/>
          <w:sz w:val="28"/>
          <w:szCs w:val="28"/>
          <w:lang w:val="ro-RO"/>
        </w:rPr>
        <w:t>pv</w:t>
      </w:r>
      <w:proofErr w:type="spellEnd"/>
      <w:r w:rsidRPr="009C3BFA">
        <w:rPr>
          <w:rFonts w:ascii="Times New Roman" w:hAnsi="Times New Roman" w:cs="Times New Roman"/>
          <w:sz w:val="28"/>
          <w:szCs w:val="28"/>
          <w:lang w:val="ro-RO"/>
        </w:rPr>
        <w:t xml:space="preserve"> predare primire;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>Trimitere ADR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Sud Muntenia</w:t>
      </w: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solicitare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aviz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proiect "EFICIENTIZARE ENERGETICA GRADINITA CU PROGRAM PRELUNGIT NR.23 MUNICIPIUL PLOIESTI"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Transmitere aviz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firma de publicitare in vederea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publicarii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ADR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Sud Muntenia</w:t>
      </w: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finalizare AA 1 ”EFICIENTIZARE ENERGETICA: GRADINITA CU PROGRAM PRELUNGIT SFANTUL MUCENIC MINA” si modificare anexe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>Transmitere AA1 la ADR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Sud Muntenia;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r>
        <w:rPr>
          <w:rFonts w:ascii="Times New Roman" w:hAnsi="Times New Roman" w:cs="Times New Roman"/>
          <w:sz w:val="28"/>
          <w:szCs w:val="28"/>
          <w:lang w:val="ro-RO"/>
        </w:rPr>
        <w:t>Serv. A</w:t>
      </w: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chizitii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Publice </w:t>
      </w: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in vederea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solicitarii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firmelor care au depus oferte pentru audit "EFICIENTIZARE ENERGETICA GRADINITA CU PROGRAM PRELUNGIT NR.23 MUNICIPIUL PLOIESTI"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>Transmitere ADR si AM POR solicitare prelungire termen 9 luni pentru proiectul ”EFICIENTIZARE ENERGETICA: GRADINITA CU PROGRAM PRELUNGIT SFANTUL MUCENIC MINA”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Solicitare punct de vedere Directia Juridica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. folosire </w:t>
      </w:r>
      <w:proofErr w:type="spellStart"/>
      <w:r w:rsidRPr="00EB26D7"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 w:rsidRPr="00EB26D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SC </w:t>
      </w:r>
      <w:r w:rsidRPr="00EB26D7">
        <w:rPr>
          <w:rFonts w:ascii="Times New Roman" w:hAnsi="Times New Roman" w:cs="Times New Roman"/>
          <w:sz w:val="28"/>
          <w:szCs w:val="28"/>
          <w:lang w:val="ro-RO"/>
        </w:rPr>
        <w:t>Intergroup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Engineering SRL;</w:t>
      </w:r>
    </w:p>
    <w:p w:rsidR="006361D7" w:rsidRPr="00EB26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EB26D7">
        <w:rPr>
          <w:rFonts w:ascii="Times New Roman" w:hAnsi="Times New Roman" w:cs="Times New Roman"/>
          <w:sz w:val="28"/>
          <w:szCs w:val="28"/>
          <w:lang w:val="ro-RO"/>
        </w:rPr>
        <w:t>OI consultanta management ”EFICIENTIZARE ENERGETICA COLEGIUL TEHNIC NATIONAL ALEXANDRU IOAN CUZA”;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olicitare aviz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ADR Ilfov pentru macheta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mijloace de transport – troleibuze”;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evizuire formular CR pentru proiectul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>S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emnare, multiplicare anexe si redactare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la solicitarea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nr. 2 aferenta CR1 pentru proiectul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>iscutii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reprezentantii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UIP si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reprezentantii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ADR Sud Muntenia privind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inregistrarea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in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a taxelor aferente CR1 pentru proiectul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1” si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N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ota fundamentare buget 2020 pentru proiectul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1”;</w:t>
      </w:r>
    </w:p>
    <w:p w:rsidR="006361D7" w:rsidRPr="00A121F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N</w:t>
      </w:r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ota fundamentare buget 2020 pentru proiectul „Eficientizare energetica blocuri in Municipiul </w:t>
      </w:r>
      <w:proofErr w:type="spellStart"/>
      <w:r w:rsidRPr="00A121F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A121F4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responsabil economic POCA si cu responsabil Terra Mileniul III privind Cererile de Rambursare 2 si 4 la proiectul PROETIC – verificare existenta documente privind cursurile  si solicitare de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in completare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documente doveditoare privind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incheierea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verificarii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etapei CAE pentru 12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prooiecte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aflate in elaborare - realizare doua dosare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Realizare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CP/CR efectuate in cadrul proiectului si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responsabilul economic pentru  realizarea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Notificarii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acordul AM POCA privind graficul cererilor de rambursare pentru proiectul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vizita de monitorizare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experti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POCA pentru proiectul PROETIC (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documente originale, livrabile,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sala,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expertii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POCA)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Clarificarile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solicitate de responsabil POCA privind Cererile de Rambursare 2 si 4 la proiectul PROETIC (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responsabil economic POCA si cu responsabil Terra Mileniul III, verificare datelor grupului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tinta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, modificare anexa IV  si raport de progres, scanare, semnare electronica, transmitere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>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>Semnare electronica Notificarea 9 la proiectul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Modificare Raport   de   evaluare pe anul 2019 a performantelor profesionale ale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functionarilor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publici conform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instructiunilor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Serviciului Personal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703CE9">
        <w:rPr>
          <w:rFonts w:ascii="Times New Roman" w:hAnsi="Times New Roman" w:cs="Times New Roman"/>
          <w:sz w:val="28"/>
          <w:szCs w:val="28"/>
          <w:lang w:val="ro-RO"/>
        </w:rPr>
        <w:t>aspuns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la solicitarea de clarificare nr 2 la Cererea de Rambursare nr. 1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 blocuri in municipiul PLOIES</w:t>
      </w:r>
      <w:r w:rsidRPr="00703CE9">
        <w:rPr>
          <w:rFonts w:ascii="Times New Roman" w:hAnsi="Times New Roman" w:cs="Times New Roman"/>
          <w:sz w:val="28"/>
          <w:szCs w:val="28"/>
          <w:lang w:val="ro-RO"/>
        </w:rPr>
        <w:t>TI – LOT 3”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: adresa si documente anexa, aplicare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semnatura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electronica documente,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de proiect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Introducere in MYSMIS solicitare de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Notificare nr 9 la proiectul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Participare la vizita de monitorizare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experti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POCA pentru proiectul PROETIC (transmitere documente,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solicitarile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de clarificare, semnare/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raport de monitorizare)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lastRenderedPageBreak/>
        <w:t>Discutii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cu furnizorul de publicitate al proiectului PROETIC privind organizarea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sedintei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de diseminare a proiectului si plata facturilor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703CE9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Participare la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sedinta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UIP pentru implementarea proiectului “PROETIC” - Minuta </w:t>
      </w:r>
      <w:proofErr w:type="spellStart"/>
      <w:r w:rsidRPr="00703CE9">
        <w:rPr>
          <w:rFonts w:ascii="Times New Roman" w:hAnsi="Times New Roman" w:cs="Times New Roman"/>
          <w:sz w:val="28"/>
          <w:szCs w:val="28"/>
          <w:lang w:val="ro-RO"/>
        </w:rPr>
        <w:t>intalnirii</w:t>
      </w:r>
      <w:proofErr w:type="spellEnd"/>
      <w:r w:rsidRPr="00703CE9">
        <w:rPr>
          <w:rFonts w:ascii="Times New Roman" w:hAnsi="Times New Roman" w:cs="Times New Roman"/>
          <w:sz w:val="28"/>
          <w:szCs w:val="28"/>
          <w:lang w:val="ro-RO"/>
        </w:rPr>
        <w:t xml:space="preserve"> echipei de management a proiectului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67203A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Pregati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dosar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solicitari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2 de la ADR Sud Muntenia necesar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completarii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dosarului aferent Cererii de rambursare nr. 1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"Eficientizare energetica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– Lot 4” Cod SMIS 121425;</w:t>
      </w:r>
    </w:p>
    <w:p w:rsidR="006361D7" w:rsidRPr="0067203A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7203A">
        <w:rPr>
          <w:rFonts w:ascii="Times New Roman" w:hAnsi="Times New Roman" w:cs="Times New Roman"/>
          <w:sz w:val="28"/>
          <w:szCs w:val="28"/>
          <w:lang w:val="ro-RO"/>
        </w:rPr>
        <w:t>Actualiza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Situati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proiectelor aferente Axei 3+4 privind stadiul proiectelor;</w:t>
      </w:r>
    </w:p>
    <w:p w:rsidR="006361D7" w:rsidRPr="0067203A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Intocmi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dresa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Directia Economica privind </w:t>
      </w: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somatiile</w:t>
      </w:r>
      <w:proofErr w:type="spellEnd"/>
      <w:r w:rsidRPr="0067203A">
        <w:rPr>
          <w:rFonts w:ascii="Times New Roman" w:hAnsi="Times New Roman" w:cs="Times New Roman"/>
          <w:sz w:val="28"/>
          <w:szCs w:val="28"/>
          <w:lang w:val="ro-RO"/>
        </w:rPr>
        <w:t xml:space="preserve"> de plata transmise de SC Intergroup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Engineering SRL</w:t>
      </w:r>
      <w:r w:rsidRPr="0067203A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7203A">
        <w:rPr>
          <w:rFonts w:ascii="Times New Roman" w:hAnsi="Times New Roman" w:cs="Times New Roman"/>
          <w:sz w:val="28"/>
          <w:szCs w:val="28"/>
          <w:lang w:val="ro-RO"/>
        </w:rPr>
        <w:t>I</w:t>
      </w:r>
      <w:r>
        <w:rPr>
          <w:rFonts w:ascii="Times New Roman" w:hAnsi="Times New Roman" w:cs="Times New Roman"/>
          <w:sz w:val="28"/>
          <w:szCs w:val="28"/>
          <w:lang w:val="ro-RO"/>
        </w:rPr>
        <w:t>nregistrare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si distribuire corespondenta;</w:t>
      </w:r>
    </w:p>
    <w:p w:rsidR="006361D7" w:rsidRPr="00990BB0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990BB0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990BB0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990BB0">
        <w:rPr>
          <w:rFonts w:ascii="Times New Roman" w:hAnsi="Times New Roman" w:cs="Times New Roman"/>
          <w:sz w:val="28"/>
          <w:szCs w:val="28"/>
          <w:lang w:val="ro-RO"/>
        </w:rPr>
        <w:t>toti</w:t>
      </w:r>
      <w:proofErr w:type="spellEnd"/>
      <w:r w:rsidRPr="00990BB0">
        <w:rPr>
          <w:rFonts w:ascii="Times New Roman" w:hAnsi="Times New Roman" w:cs="Times New Roman"/>
          <w:sz w:val="28"/>
          <w:szCs w:val="28"/>
          <w:lang w:val="ro-RO"/>
        </w:rPr>
        <w:t xml:space="preserve"> beneficiarii „Dare </w:t>
      </w:r>
      <w:proofErr w:type="spellStart"/>
      <w:r w:rsidRPr="00990BB0"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 w:rsidRPr="00990BB0">
        <w:rPr>
          <w:rFonts w:ascii="Times New Roman" w:hAnsi="Times New Roman" w:cs="Times New Roman"/>
          <w:sz w:val="28"/>
          <w:szCs w:val="28"/>
          <w:lang w:val="ro-RO"/>
        </w:rPr>
        <w:t xml:space="preserve"> Start” despre transa II din contractele de </w:t>
      </w:r>
      <w:proofErr w:type="spellStart"/>
      <w:r w:rsidRPr="00990BB0">
        <w:rPr>
          <w:rFonts w:ascii="Times New Roman" w:hAnsi="Times New Roman" w:cs="Times New Roman"/>
          <w:sz w:val="28"/>
          <w:szCs w:val="28"/>
          <w:lang w:val="ro-RO"/>
        </w:rPr>
        <w:t>subventie</w:t>
      </w:r>
      <w:proofErr w:type="spellEnd"/>
      <w:r w:rsidRPr="00990BB0">
        <w:rPr>
          <w:rFonts w:ascii="Times New Roman" w:hAnsi="Times New Roman" w:cs="Times New Roman"/>
          <w:sz w:val="28"/>
          <w:szCs w:val="28"/>
          <w:lang w:val="ro-RO"/>
        </w:rPr>
        <w:t xml:space="preserve"> ale start-</w:t>
      </w:r>
      <w:proofErr w:type="spellStart"/>
      <w:r w:rsidRPr="00990BB0">
        <w:rPr>
          <w:rFonts w:ascii="Times New Roman" w:hAnsi="Times New Roman" w:cs="Times New Roman"/>
          <w:sz w:val="28"/>
          <w:szCs w:val="28"/>
          <w:lang w:val="ro-RO"/>
        </w:rPr>
        <w:t>upurilor</w:t>
      </w:r>
      <w:proofErr w:type="spellEnd"/>
      <w:r w:rsidRPr="00990BB0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95C9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95C94">
        <w:rPr>
          <w:rFonts w:ascii="Times New Roman" w:hAnsi="Times New Roman" w:cs="Times New Roman"/>
          <w:sz w:val="28"/>
          <w:szCs w:val="28"/>
          <w:lang w:val="ro-RO"/>
        </w:rPr>
        <w:t>Verifica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Rapoarte de Progres + Anexe pentru 8 start-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upuri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din cadrul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495C94">
        <w:rPr>
          <w:rFonts w:ascii="Times New Roman" w:hAnsi="Times New Roman" w:cs="Times New Roman"/>
          <w:sz w:val="28"/>
          <w:szCs w:val="28"/>
          <w:lang w:val="ro-RO"/>
        </w:rPr>
        <w:t>Dare To Start</w:t>
      </w:r>
      <w:r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si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documente 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partiale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Asociatia 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Partnet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95C94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Semnare</w:t>
      </w:r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electronic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in MYSMIS documentele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Investitii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integrate si complementare in masuri de planificare strategice si masuri de simplificare la nivelul 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Mun</w:t>
      </w:r>
      <w:proofErr w:type="spellEnd"/>
      <w:r w:rsidRPr="00495C9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95C9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5828">
        <w:rPr>
          <w:rFonts w:ascii="Times New Roman" w:hAnsi="Times New Roman" w:cs="Times New Roman"/>
          <w:sz w:val="28"/>
          <w:szCs w:val="28"/>
          <w:lang w:val="ro-RO"/>
        </w:rPr>
        <w:t>Elaborare Rapoarte de specialitate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Referate de aprobare in ved</w:t>
      </w:r>
      <w:r w:rsidRPr="00015828">
        <w:rPr>
          <w:rFonts w:ascii="Times New Roman" w:hAnsi="Times New Roman" w:cs="Times New Roman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015828">
        <w:rPr>
          <w:rFonts w:ascii="Times New Roman" w:hAnsi="Times New Roman" w:cs="Times New Roman"/>
          <w:sz w:val="28"/>
          <w:szCs w:val="28"/>
          <w:lang w:val="ro-RO"/>
        </w:rPr>
        <w:t>a depu</w:t>
      </w:r>
      <w:r>
        <w:rPr>
          <w:rFonts w:ascii="Times New Roman" w:hAnsi="Times New Roman" w:cs="Times New Roman"/>
          <w:sz w:val="28"/>
          <w:szCs w:val="28"/>
          <w:lang w:val="ro-RO"/>
        </w:rPr>
        <w:t>nerii HCL-uri pentru proiectul „</w:t>
      </w:r>
      <w:r w:rsidRPr="00015828">
        <w:rPr>
          <w:rFonts w:ascii="Times New Roman" w:hAnsi="Times New Roman" w:cs="Times New Roman"/>
          <w:sz w:val="28"/>
          <w:szCs w:val="28"/>
          <w:lang w:val="ro-RO"/>
        </w:rPr>
        <w:t>Reabilitare baza materiala transport auto (Depou tramvaie si autobaza troleibuze si autobuze)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Completare si semnare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documentatii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cuprinse in SOLICITAREA DE DOCU</w:t>
      </w:r>
      <w:r>
        <w:rPr>
          <w:rFonts w:ascii="Times New Roman" w:hAnsi="Times New Roman" w:cs="Times New Roman"/>
          <w:sz w:val="28"/>
          <w:szCs w:val="28"/>
          <w:lang w:val="ro-RO"/>
        </w:rPr>
        <w:t>MENTE referitoare la proiectul „</w:t>
      </w:r>
      <w:r w:rsidRPr="00015828">
        <w:rPr>
          <w:rFonts w:ascii="Times New Roman" w:hAnsi="Times New Roman" w:cs="Times New Roman"/>
          <w:sz w:val="28"/>
          <w:szCs w:val="28"/>
          <w:lang w:val="ro-RO"/>
        </w:rPr>
        <w:t>Reabilitare baza materiala transport auto (Depou tramvaie si autobaza troleibuze si autobuze)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cetatenii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anticorupti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PROETIC;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angajati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ai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Primariei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015828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015828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015828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015828">
        <w:rPr>
          <w:rFonts w:ascii="Times New Roman" w:hAnsi="Times New Roman" w:cs="Times New Roman"/>
          <w:sz w:val="28"/>
          <w:szCs w:val="28"/>
          <w:lang w:val="ro-RO"/>
        </w:rPr>
        <w:t>Participare la UIP, cu ocazia controlului de la MLPDA privind proiectul „PROETIC:ETICA+TRANSPARENTA+INTEGRITATE-CORUPTIE”;</w:t>
      </w:r>
    </w:p>
    <w:p w:rsidR="006361D7" w:rsidRPr="00706FF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0D7ABD" w:rsidRDefault="000D7ABD" w:rsidP="003A6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E67" w:rsidRPr="00FE0E67" w:rsidRDefault="00FE0E67" w:rsidP="003A6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E67">
        <w:rPr>
          <w:rFonts w:ascii="Times New Roman" w:hAnsi="Times New Roman" w:cs="Times New Roman"/>
          <w:b/>
          <w:sz w:val="28"/>
          <w:szCs w:val="28"/>
        </w:rPr>
        <w:t>1</w:t>
      </w:r>
      <w:r w:rsidR="006731C8">
        <w:rPr>
          <w:rFonts w:ascii="Times New Roman" w:hAnsi="Times New Roman" w:cs="Times New Roman"/>
          <w:b/>
          <w:sz w:val="28"/>
          <w:szCs w:val="28"/>
        </w:rPr>
        <w:t>0</w:t>
      </w:r>
      <w:r w:rsidRPr="00FE0E67">
        <w:rPr>
          <w:rFonts w:ascii="Times New Roman" w:hAnsi="Times New Roman" w:cs="Times New Roman"/>
          <w:b/>
          <w:sz w:val="28"/>
          <w:szCs w:val="28"/>
        </w:rPr>
        <w:t xml:space="preserve"> - 1</w:t>
      </w:r>
      <w:r w:rsidR="006731C8">
        <w:rPr>
          <w:rFonts w:ascii="Times New Roman" w:hAnsi="Times New Roman" w:cs="Times New Roman"/>
          <w:b/>
          <w:sz w:val="28"/>
          <w:szCs w:val="28"/>
        </w:rPr>
        <w:t>4</w:t>
      </w:r>
      <w:r w:rsidRPr="00FE0E67">
        <w:rPr>
          <w:rFonts w:ascii="Times New Roman" w:hAnsi="Times New Roman" w:cs="Times New Roman"/>
          <w:b/>
          <w:sz w:val="28"/>
          <w:szCs w:val="28"/>
        </w:rPr>
        <w:t>.0</w:t>
      </w:r>
      <w:r w:rsidR="006731C8">
        <w:rPr>
          <w:rFonts w:ascii="Times New Roman" w:hAnsi="Times New Roman" w:cs="Times New Roman"/>
          <w:b/>
          <w:sz w:val="28"/>
          <w:szCs w:val="28"/>
        </w:rPr>
        <w:t>2</w:t>
      </w:r>
      <w:r w:rsidRPr="00FE0E67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rapoarte de specialitate proiect ”MODERNIZARE STRADA GHEORGHE GR. CANTACUZINO ÎN ZONA PAS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AJ CFR PODUL </w:t>
      </w: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ÎNALT PRIN LĂRGIRE 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LA 4 BENZI, REABILITARE STRADA GHEORGHE GR. CANTACUZINO, TRONSON ȘOSEAUA VESTULUI - LIMITĂ ORAȘ</w:t>
      </w:r>
      <w:r>
        <w:rPr>
          <w:rFonts w:ascii="Times New Roman" w:hAnsi="Times New Roman" w:cs="Times New Roman"/>
          <w:sz w:val="28"/>
          <w:szCs w:val="28"/>
          <w:lang w:val="ro-RO"/>
        </w:rPr>
        <w:t>, INCLUSIV TERMINAL MULTIMODAL”;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 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ompletare cerere ram</w:t>
      </w:r>
      <w:r>
        <w:rPr>
          <w:rFonts w:ascii="Times New Roman" w:hAnsi="Times New Roman" w:cs="Times New Roman"/>
          <w:sz w:val="28"/>
          <w:szCs w:val="28"/>
          <w:lang w:val="ro-RO"/>
        </w:rPr>
        <w:t>b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ursare nr. 1 la proiect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„Construire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gra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dini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pe str.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Po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tei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nr.23”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ntocmire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notificare nr. 1 la proiect „Construire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gr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dini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pe str.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Po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tei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nr.23”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aspuns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servici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pentru proiect „Construire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gra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dini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pe str.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Po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tei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nr.23”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ntocmire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raport de progres si transmitere documente anexa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ADR Sud Muntenia pentru „Const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ruire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gra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dini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cu program prelungit pe str.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Pos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tei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nr.23”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Participare </w:t>
      </w:r>
      <w:proofErr w:type="spellStart"/>
      <w:r w:rsidRPr="004F0A12">
        <w:rPr>
          <w:rFonts w:ascii="Times New Roman" w:hAnsi="Times New Roman" w:cs="Times New Roman"/>
          <w:sz w:val="28"/>
          <w:szCs w:val="28"/>
          <w:lang w:val="ro-RO"/>
        </w:rPr>
        <w:t>sedinta</w:t>
      </w:r>
      <w:proofErr w:type="spellEnd"/>
      <w:r w:rsidRPr="004F0A12">
        <w:rPr>
          <w:rFonts w:ascii="Times New Roman" w:hAnsi="Times New Roman" w:cs="Times New Roman"/>
          <w:sz w:val="28"/>
          <w:szCs w:val="28"/>
          <w:lang w:val="ro-RO"/>
        </w:rPr>
        <w:t xml:space="preserve"> referitoare proiect ”MODERNIZARE STRADA GHEORGHE GR. CANTACUZINO ÎN ZONA PASAJ CFR PODUL ÎNALT PRIN LĂRGIRE LA 4 BENZI, REABILITARE STRADA GHEORGHE GR. CANTACUZINO, TRONSON ȘOSEAUA VESTULUI - LIMITĂ ORAȘ</w:t>
      </w:r>
      <w:r>
        <w:rPr>
          <w:rFonts w:ascii="Times New Roman" w:hAnsi="Times New Roman" w:cs="Times New Roman"/>
          <w:sz w:val="28"/>
          <w:szCs w:val="28"/>
          <w:lang w:val="ro-RO"/>
        </w:rPr>
        <w:t>, INCLUSIV TERMINAL MULTIMODAL”;</w:t>
      </w:r>
      <w:r w:rsidRPr="004F0A12">
        <w:rPr>
          <w:rFonts w:ascii="Times New Roman" w:hAnsi="Times New Roman" w:cs="Times New Roman"/>
          <w:sz w:val="28"/>
          <w:szCs w:val="28"/>
          <w:lang w:val="ro-RO"/>
        </w:rPr>
        <w:t> </w:t>
      </w:r>
    </w:p>
    <w:p w:rsidR="002A21AF" w:rsidRPr="004F0A12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4F0A12">
        <w:rPr>
          <w:rFonts w:ascii="Times New Roman" w:hAnsi="Times New Roman" w:cs="Times New Roman"/>
          <w:sz w:val="28"/>
          <w:szCs w:val="28"/>
          <w:lang w:val="ro-RO"/>
        </w:rPr>
        <w:t>Semnare electronica documente;</w:t>
      </w:r>
    </w:p>
    <w:p w:rsidR="002A21AF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Elaborare raport de activitate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saptamanal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DRI: </w:t>
      </w:r>
      <w:r>
        <w:rPr>
          <w:rFonts w:ascii="Times New Roman" w:hAnsi="Times New Roman" w:cs="Times New Roman"/>
          <w:sz w:val="28"/>
          <w:szCs w:val="28"/>
          <w:lang w:val="ro-RO"/>
        </w:rPr>
        <w:t>03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o-RO"/>
        </w:rPr>
        <w:t>07.02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>.20</w:t>
      </w:r>
      <w:r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si plasare pe site;</w:t>
      </w:r>
    </w:p>
    <w:p w:rsidR="002A21AF" w:rsidRPr="005C0956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Elaborare memoriu justificativ pentru solicitare act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de Servicii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” si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anexe </w:t>
      </w:r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actualizare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>: „Obiective specifice”, „Plan de Achizitii”, „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ptevizionate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”, „Buget –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si cheltuieli”, „Resurse Umane Implicate”, „Grafic Cereri de plata/rambursare”, „Grafic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</w:t>
      </w:r>
      <w:r w:rsidRPr="005C0956">
        <w:rPr>
          <w:rFonts w:ascii="Times New Roman" w:hAnsi="Times New Roman" w:cs="Times New Roman"/>
          <w:sz w:val="28"/>
          <w:szCs w:val="28"/>
          <w:lang w:val="ro-RO"/>
        </w:rPr>
        <w:t>corespondenta consultant;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corespondenta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ADR Sud Muntenia;</w:t>
      </w:r>
    </w:p>
    <w:p w:rsidR="002A21AF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Intalniri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membrii UIP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modificari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necesare </w:t>
      </w:r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pentru solicitare act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de Servicii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” si actualizare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5C0956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5C095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B0EBE">
        <w:rPr>
          <w:rFonts w:ascii="Times New Roman" w:hAnsi="Times New Roman" w:cs="Times New Roman"/>
          <w:sz w:val="28"/>
          <w:szCs w:val="28"/>
          <w:lang w:val="ro-RO"/>
        </w:rPr>
        <w:t xml:space="preserve">Verificare raport de </w:t>
      </w:r>
      <w:proofErr w:type="spellStart"/>
      <w:r w:rsidRPr="00BB0EBE">
        <w:rPr>
          <w:rFonts w:ascii="Times New Roman" w:hAnsi="Times New Roman" w:cs="Times New Roman"/>
          <w:sz w:val="28"/>
          <w:szCs w:val="28"/>
          <w:lang w:val="ro-RO"/>
        </w:rPr>
        <w:t>inceput</w:t>
      </w:r>
      <w:proofErr w:type="spellEnd"/>
      <w:r w:rsidRPr="00BB0EBE">
        <w:rPr>
          <w:rFonts w:ascii="Times New Roman" w:hAnsi="Times New Roman" w:cs="Times New Roman"/>
          <w:sz w:val="28"/>
          <w:szCs w:val="28"/>
          <w:lang w:val="ro-RO"/>
        </w:rPr>
        <w:t xml:space="preserve"> privind contractul Servicii de consultanta in management pentru implementarea proiectului „Eficientizare Energetica Liceul Tehnologic de Servicii </w:t>
      </w:r>
      <w:proofErr w:type="spellStart"/>
      <w:r w:rsidRPr="00BB0EBE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BB0EBE">
        <w:rPr>
          <w:rFonts w:ascii="Times New Roman" w:hAnsi="Times New Roman" w:cs="Times New Roman"/>
          <w:sz w:val="28"/>
          <w:szCs w:val="28"/>
          <w:lang w:val="ro-RO"/>
        </w:rPr>
        <w:t xml:space="preserve"> Apostol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consultant; </w:t>
      </w:r>
    </w:p>
    <w:p w:rsidR="002A21AF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966E7">
        <w:rPr>
          <w:rFonts w:ascii="Times New Roman" w:hAnsi="Times New Roman" w:cs="Times New Roman"/>
          <w:sz w:val="28"/>
          <w:szCs w:val="28"/>
          <w:lang w:val="ro-RO"/>
        </w:rPr>
        <w:t xml:space="preserve">Verificare Devize generale modificate transmise de SC Intergroup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Engineering SRL pentru acte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aditionale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la contracte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BB0EBE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BB0EBE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BB0EBE">
        <w:rPr>
          <w:rFonts w:ascii="Times New Roman" w:hAnsi="Times New Roman" w:cs="Times New Roman"/>
          <w:sz w:val="28"/>
          <w:szCs w:val="28"/>
          <w:lang w:val="ro-RO"/>
        </w:rPr>
        <w:t xml:space="preserve"> Apostol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” si  „Eficientizare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Energetica Liceul Tehnologic 1 Mai –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lastRenderedPageBreak/>
        <w:t>Sala de Sport”</w:t>
      </w:r>
      <w:r w:rsidRPr="007C1E8A"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reprezentant </w:t>
      </w:r>
      <w:r w:rsidRPr="002966E7">
        <w:rPr>
          <w:rFonts w:ascii="Times New Roman" w:hAnsi="Times New Roman" w:cs="Times New Roman"/>
          <w:sz w:val="28"/>
          <w:szCs w:val="28"/>
          <w:lang w:val="ro-RO"/>
        </w:rPr>
        <w:t xml:space="preserve">SC Intergroup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Engineering SRL si consultant management; </w:t>
      </w:r>
      <w:r w:rsidRPr="00CB5E42">
        <w:rPr>
          <w:rFonts w:ascii="Times New Roman" w:hAnsi="Times New Roman" w:cs="Times New Roman"/>
          <w:color w:val="FF0000"/>
          <w:sz w:val="28"/>
          <w:szCs w:val="28"/>
          <w:lang w:val="ro-RO"/>
        </w:rPr>
        <w:t xml:space="preserve"> </w:t>
      </w:r>
    </w:p>
    <w:p w:rsidR="002A21AF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comunicare ADR Sud Muntenia si furnizor servicii publicitate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modificare macheta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presa </w:t>
      </w:r>
      <w:r w:rsidRPr="00E77D4D">
        <w:rPr>
          <w:rFonts w:ascii="Times New Roman" w:hAnsi="Times New Roman" w:cs="Times New Roman"/>
          <w:sz w:val="28"/>
          <w:szCs w:val="28"/>
          <w:lang w:val="ro-RO"/>
        </w:rPr>
        <w:t xml:space="preserve">proiect 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E77D4D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Default="002A21AF" w:rsidP="002A21AF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comanda realizare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presa proiect </w:t>
      </w:r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E86608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E86608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impreuna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Sctisoarea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avizare 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materialulu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ublicitate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si macheta avizata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furnizor servicii informare si publicitate;</w:t>
      </w:r>
    </w:p>
    <w:p w:rsidR="002A21AF" w:rsidRPr="0004471C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documente ramase de predat de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IG pentru cele 6 proiecte eficientizare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publice;</w:t>
      </w:r>
    </w:p>
    <w:p w:rsidR="002A21AF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17B8">
        <w:rPr>
          <w:rFonts w:ascii="Times New Roman" w:hAnsi="Times New Roman" w:cs="Times New Roman"/>
          <w:sz w:val="28"/>
          <w:szCs w:val="28"/>
          <w:lang w:val="ro-RO"/>
        </w:rPr>
        <w:t xml:space="preserve">Transmitere membri UIP-uri „Eficientizare Energetica </w:t>
      </w:r>
      <w:proofErr w:type="spellStart"/>
      <w:r w:rsidRPr="00BE17B8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BE17B8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BE17B8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BE17B8">
        <w:rPr>
          <w:rFonts w:ascii="Times New Roman" w:hAnsi="Times New Roman" w:cs="Times New Roman"/>
          <w:sz w:val="28"/>
          <w:szCs w:val="28"/>
          <w:lang w:val="ro-RO"/>
        </w:rPr>
        <w:t xml:space="preserve">” si „Eficientizare Energetica </w:t>
      </w:r>
      <w:proofErr w:type="spellStart"/>
      <w:r w:rsidRPr="00BE17B8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BE17B8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</w:t>
      </w:r>
      <w:proofErr w:type="spellStart"/>
      <w:r w:rsidRPr="00BE17B8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BE17B8">
        <w:rPr>
          <w:rFonts w:ascii="Times New Roman" w:hAnsi="Times New Roman" w:cs="Times New Roman"/>
          <w:sz w:val="28"/>
          <w:szCs w:val="28"/>
          <w:lang w:val="ro-RO"/>
        </w:rPr>
        <w:t xml:space="preserve"> Mucenic Mina” Devize Generale actualizate cf. OUG 114 de SC Intergroup Engineering SRL si adresa IG; </w:t>
      </w:r>
      <w:proofErr w:type="spellStart"/>
      <w:r w:rsidRPr="00BE17B8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BE17B8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B74666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74666">
        <w:rPr>
          <w:rFonts w:ascii="Times New Roman" w:hAnsi="Times New Roman" w:cs="Times New Roman"/>
          <w:sz w:val="28"/>
          <w:szCs w:val="28"/>
          <w:lang w:val="ro-RO"/>
        </w:rPr>
        <w:t xml:space="preserve">Elaborare </w:t>
      </w:r>
      <w:proofErr w:type="spellStart"/>
      <w:r w:rsidRPr="00B74666">
        <w:rPr>
          <w:rFonts w:ascii="Times New Roman" w:hAnsi="Times New Roman" w:cs="Times New Roman"/>
          <w:sz w:val="28"/>
          <w:szCs w:val="28"/>
          <w:lang w:val="ro-RO"/>
        </w:rPr>
        <w:t>draft</w:t>
      </w:r>
      <w:proofErr w:type="spellEnd"/>
      <w:r w:rsidRPr="00B74666">
        <w:rPr>
          <w:rFonts w:ascii="Times New Roman" w:hAnsi="Times New Roman" w:cs="Times New Roman"/>
          <w:sz w:val="28"/>
          <w:szCs w:val="28"/>
          <w:lang w:val="ro-RO"/>
        </w:rPr>
        <w:t xml:space="preserve"> memoriu justificativ pentru solicitare act </w:t>
      </w:r>
      <w:proofErr w:type="spellStart"/>
      <w:r w:rsidRPr="00B74666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B74666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B7466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B74666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1 Mai – Sala de Sport”; </w:t>
      </w:r>
    </w:p>
    <w:p w:rsidR="002A21AF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B7FD6">
        <w:rPr>
          <w:rFonts w:ascii="Times New Roman" w:hAnsi="Times New Roman" w:cs="Times New Roman"/>
          <w:sz w:val="28"/>
          <w:szCs w:val="28"/>
          <w:lang w:val="ro-RO"/>
        </w:rPr>
        <w:t xml:space="preserve">Transmitere adresa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anexa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utoritatea de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anagement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POR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2014-2020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 xml:space="preserve"> si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stadiu elaborare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tehnica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>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solicitare prelungire termen 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lansare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2A21AF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B7FD6">
        <w:rPr>
          <w:rFonts w:ascii="Times New Roman" w:hAnsi="Times New Roman" w:cs="Times New Roman"/>
          <w:sz w:val="28"/>
          <w:szCs w:val="28"/>
          <w:lang w:val="ro-RO"/>
        </w:rPr>
        <w:t xml:space="preserve">Transmitere adresa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anexa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utoritatea de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M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anagement 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>POR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2014-2020</w:t>
      </w:r>
      <w:r w:rsidRPr="000A39BE">
        <w:rPr>
          <w:rFonts w:ascii="Times New Roman" w:hAnsi="Times New Roman" w:cs="Times New Roman"/>
          <w:sz w:val="28"/>
          <w:szCs w:val="28"/>
          <w:lang w:val="ro-RO"/>
        </w:rPr>
        <w:t xml:space="preserve"> si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stadiu elaborare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tehnica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de Servicii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solicitare prelungire termen 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lansare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2A21AF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Transmitere ordin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 consultanta management proiect </w:t>
      </w:r>
      <w:r w:rsidRPr="000A5A0D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de Servicii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A5A0D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04471C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Redactare ordin de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contract consultanta management proiect „Eficientizare Energetica Liceul Tehnologic 1 Mai – Sala de Sport”;</w:t>
      </w:r>
    </w:p>
    <w:p w:rsidR="002A21AF" w:rsidRPr="0004471C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/corespondenta consultant management si responsabil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  <w:proofErr w:type="spellStart"/>
      <w:r w:rsidRPr="0004471C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04471C">
        <w:rPr>
          <w:rFonts w:ascii="Times New Roman" w:hAnsi="Times New Roman" w:cs="Times New Roman"/>
          <w:sz w:val="28"/>
          <w:szCs w:val="28"/>
          <w:lang w:val="ro-RO"/>
        </w:rPr>
        <w:t>. modificare anexa oferta financiara contract servicii consultanta management;</w:t>
      </w:r>
    </w:p>
    <w:p w:rsidR="002A21AF" w:rsidRPr="00F754B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F754B0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F754B0">
        <w:rPr>
          <w:rFonts w:ascii="Times New Roman" w:hAnsi="Times New Roman" w:cs="Times New Roman"/>
          <w:sz w:val="28"/>
          <w:szCs w:val="28"/>
          <w:lang w:val="ro-RO"/>
        </w:rPr>
        <w:t xml:space="preserve">/corespondenta consultant management </w:t>
      </w:r>
      <w:proofErr w:type="spellStart"/>
      <w:r w:rsidRPr="00F754B0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F754B0">
        <w:rPr>
          <w:rFonts w:ascii="Times New Roman" w:hAnsi="Times New Roman" w:cs="Times New Roman"/>
          <w:sz w:val="28"/>
          <w:szCs w:val="28"/>
          <w:lang w:val="ro-RO"/>
        </w:rPr>
        <w:t xml:space="preserve">. rapoarte de activitate, </w:t>
      </w:r>
      <w:proofErr w:type="spellStart"/>
      <w:r w:rsidRPr="00F754B0">
        <w:rPr>
          <w:rFonts w:ascii="Times New Roman" w:hAnsi="Times New Roman" w:cs="Times New Roman"/>
          <w:sz w:val="28"/>
          <w:szCs w:val="28"/>
          <w:lang w:val="ro-RO"/>
        </w:rPr>
        <w:t>pv</w:t>
      </w:r>
      <w:proofErr w:type="spellEnd"/>
      <w:r w:rsidRPr="00F754B0">
        <w:rPr>
          <w:rFonts w:ascii="Times New Roman" w:hAnsi="Times New Roman" w:cs="Times New Roman"/>
          <w:sz w:val="28"/>
          <w:szCs w:val="28"/>
          <w:lang w:val="ro-RO"/>
        </w:rPr>
        <w:t xml:space="preserve"> predare primire;</w:t>
      </w:r>
    </w:p>
    <w:p w:rsidR="002A21AF" w:rsidRPr="001D1AE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1AE0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Semnare proces verbal evaluare audit "Eficientizare Energetica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nr. 23 Municipiul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1D1AE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firma management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raport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initial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„Eficientizare Energetica Colegiul Tehnic National Alexandru Ioan Cuza”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1D1AE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1AE0">
        <w:rPr>
          <w:rFonts w:ascii="Times New Roman" w:hAnsi="Times New Roman" w:cs="Times New Roman"/>
          <w:sz w:val="28"/>
          <w:szCs w:val="28"/>
          <w:lang w:val="ro-RO"/>
        </w:rPr>
        <w:t>Semnare electronica documente „Reabilitare baza materiala transport auto (depou tramvaie si autobaza troleibuze si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1D1AE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Documente AA 1 "Eficientizare Energetica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nr. 23 Municipiul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1D1AE0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Solicitare prelungire termen 9 luni "Eficientizare Energetica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nr. 23 Municipiul </w:t>
      </w:r>
      <w:proofErr w:type="spellStart"/>
      <w:r w:rsidRPr="001D1AE0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D1AE0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Verificare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inaintea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semnarii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contractului de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servicii de informare si publicitate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pentru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n municipiul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TI – LOT 3” –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impreuna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responsabilul economic din UIP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Verificare stadiu proiect in MYSMIS,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Solicitare de clarificare nr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21 la Notificarea nr 9 privind modificarea graficului de rambursare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PROETIC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- modificare Notificare conform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instructiunilor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ofiterului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proiect POCA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in MYSMIS;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Semnare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electronica documente pentru solicitarea de clarificare 2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 blocuri in municipiul PLOIES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TI – LOT 3” – transmitere la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Diagrama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Gantt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activit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ile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proiectului la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 blocuri i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n municipiul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TI – LOT 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proiect –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documente solicitate pentru Notificarea 1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 blocuri in municipiul PLOIES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TI – LOT 3” transmitere spre verificare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ofiterului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proiect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reprezentant ONG – uri privind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finantarile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nerambursabile de la bugetul local  conform Legii 350/2005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Modificare Cerere de Rambursare 1 si Adresa de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la Clarificare nr 2 la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n municipiul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TI – LOT 3” conform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instructiunil</w:t>
      </w:r>
      <w:r>
        <w:rPr>
          <w:rFonts w:ascii="Times New Roman" w:hAnsi="Times New Roman" w:cs="Times New Roman"/>
          <w:sz w:val="28"/>
          <w:szCs w:val="28"/>
          <w:lang w:val="ro-RO"/>
        </w:rPr>
        <w:t>or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ofiterului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proiect AM POR;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dresa de solicitare prelungire termen de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in municipiul PLOIESTI – LOT 3” -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documente doveditoare,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explicatii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privind verificatorii de proiect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responsabil Terra Mileniul III si echipa UIP privind organizarea sesiunii de diseminare a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PROETIC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Semnare, stampilare, scanare Cerere de Rambursare 1 si Adresa de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la Clarificare nr 2 la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in municipiul PLOIES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TI – LOT 3” – transmitere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ofit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erului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proiect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lastRenderedPageBreak/>
        <w:t>Deplasare la ADR Prahova pentru transmitere documente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Semnare electronica documente pentru Solicitarea de Clarificare 7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Eficientizare consumuri energetice in municipiul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traseu tramvai 102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Răspuns la solicitarea de clarificare nr 21 la proiectul PROETIC – introducere in sistemul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Notificarea nr. 9 privind modificarea graficului de rambursare –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cu responsabilul Terra Mileniul III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Răspuns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Direc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ia Comunicare, Rela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ii Publice Serviciul Rela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ii Publice la solicitarea, formulată în baza Legii nr. 544/2001 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rivind liberul acces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informat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iile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de interes public, din partea </w:t>
      </w:r>
      <w:r>
        <w:rPr>
          <w:rFonts w:ascii="Times New Roman" w:hAnsi="Times New Roman" w:cs="Times New Roman"/>
          <w:sz w:val="28"/>
          <w:szCs w:val="28"/>
          <w:lang w:val="ro-RO"/>
        </w:rPr>
        <w:t>Consiliului Tineretului din Roma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D47343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Draft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răspuns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Direct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ia Comunicare, Rel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ii Publice Serviciul Rela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>ii P</w:t>
      </w:r>
      <w:r>
        <w:rPr>
          <w:rFonts w:ascii="Times New Roman" w:hAnsi="Times New Roman" w:cs="Times New Roman"/>
          <w:sz w:val="28"/>
          <w:szCs w:val="28"/>
          <w:lang w:val="ro-RO"/>
        </w:rPr>
        <w:t>ublice la solicitarea, formulata i</w:t>
      </w:r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n baza Legii nr. 544/2001 privind liberul acces la informațiile de interes public, din partea </w:t>
      </w:r>
      <w:proofErr w:type="spellStart"/>
      <w:r w:rsidRPr="00D47343">
        <w:rPr>
          <w:rFonts w:ascii="Times New Roman" w:hAnsi="Times New Roman" w:cs="Times New Roman"/>
          <w:sz w:val="28"/>
          <w:szCs w:val="28"/>
          <w:lang w:val="ro-RO"/>
        </w:rPr>
        <w:t>Asociatiei</w:t>
      </w:r>
      <w:proofErr w:type="spellEnd"/>
      <w:r w:rsidRPr="00D47343">
        <w:rPr>
          <w:rFonts w:ascii="Times New Roman" w:hAnsi="Times New Roman" w:cs="Times New Roman"/>
          <w:sz w:val="28"/>
          <w:szCs w:val="28"/>
          <w:lang w:val="ro-RO"/>
        </w:rPr>
        <w:t xml:space="preserve"> Viitorul Tinerilor – studiu L 250/2006 – legea tinerilor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A84FED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Pregati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si transmitere</w:t>
      </w:r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la ADR Sud Muntenia dosar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solicitari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2 necesar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completarii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dosarului aferent Cererii de rambursare nr.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A84FED">
        <w:rPr>
          <w:rFonts w:ascii="Times New Roman" w:hAnsi="Times New Roman" w:cs="Times New Roman"/>
          <w:sz w:val="28"/>
          <w:szCs w:val="28"/>
          <w:lang w:val="ro-RO"/>
        </w:rPr>
        <w:t>1 pentru proiectul "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Eficientizare energetica blocuri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</w:t>
      </w:r>
      <w:r w:rsidRPr="00A84FED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– Lot 4” Cod SMIS 121425;</w:t>
      </w:r>
    </w:p>
    <w:p w:rsidR="002A21AF" w:rsidRPr="00A84FED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</w:t>
      </w:r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dresa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MLPDA si ADR Sud Muntenia pentru prelungirea perioadei de 9 luni stabilita pentru lansarea procedurii de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A84FED"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 w:rsidRPr="00A84FED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173F9D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proofErr w:type="spellStart"/>
      <w:r w:rsidRPr="00173F9D">
        <w:rPr>
          <w:rFonts w:ascii="Times New Roman" w:hAnsi="Times New Roman" w:cs="Times New Roman"/>
          <w:sz w:val="28"/>
          <w:szCs w:val="28"/>
          <w:lang w:val="ro-RO"/>
        </w:rPr>
        <w:t>Finalizatre</w:t>
      </w:r>
      <w:proofErr w:type="spellEnd"/>
      <w:r w:rsidRPr="00173F9D">
        <w:rPr>
          <w:rFonts w:ascii="Times New Roman" w:hAnsi="Times New Roman" w:cs="Times New Roman"/>
          <w:sz w:val="28"/>
          <w:szCs w:val="28"/>
          <w:lang w:val="ro-RO"/>
        </w:rPr>
        <w:t xml:space="preserve"> si transmitere la </w:t>
      </w:r>
      <w:proofErr w:type="spellStart"/>
      <w:r w:rsidRPr="00173F9D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173F9D">
        <w:rPr>
          <w:rFonts w:ascii="Times New Roman" w:hAnsi="Times New Roman" w:cs="Times New Roman"/>
          <w:sz w:val="28"/>
          <w:szCs w:val="28"/>
          <w:lang w:val="ro-RO"/>
        </w:rPr>
        <w:t xml:space="preserve"> de la ADR Prahova spre verificare Notificarea privind perioada de implementare a proiectului, planificarea in timp a </w:t>
      </w:r>
      <w:proofErr w:type="spellStart"/>
      <w:r w:rsidRPr="00173F9D">
        <w:rPr>
          <w:rFonts w:ascii="Times New Roman" w:hAnsi="Times New Roman" w:cs="Times New Roman"/>
          <w:sz w:val="28"/>
          <w:szCs w:val="28"/>
          <w:lang w:val="ro-RO"/>
        </w:rPr>
        <w:t>activitatilor</w:t>
      </w:r>
      <w:proofErr w:type="spellEnd"/>
      <w:r w:rsidRPr="00173F9D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173F9D">
        <w:rPr>
          <w:rFonts w:ascii="Times New Roman" w:hAnsi="Times New Roman" w:cs="Times New Roman"/>
          <w:sz w:val="28"/>
          <w:szCs w:val="28"/>
          <w:lang w:val="ro-RO"/>
        </w:rPr>
        <w:t>achizitiilor</w:t>
      </w:r>
      <w:proofErr w:type="spellEnd"/>
      <w:r w:rsidRPr="00173F9D">
        <w:rPr>
          <w:rFonts w:ascii="Times New Roman" w:hAnsi="Times New Roman" w:cs="Times New Roman"/>
          <w:sz w:val="28"/>
          <w:szCs w:val="28"/>
          <w:lang w:val="ro-RO"/>
        </w:rPr>
        <w:t xml:space="preserve"> proiectului, actualizarea graficului cererilor de plata/rambursare, corelarea sumelor din devizul general si buget pentru proiectul "Eficientizare energetica blocuri in Municipiul </w:t>
      </w:r>
      <w:proofErr w:type="spellStart"/>
      <w:r w:rsidRPr="00173F9D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73F9D">
        <w:rPr>
          <w:rFonts w:ascii="Times New Roman" w:hAnsi="Times New Roman" w:cs="Times New Roman"/>
          <w:sz w:val="28"/>
          <w:szCs w:val="28"/>
          <w:lang w:val="ro-RO"/>
        </w:rPr>
        <w:t xml:space="preserve"> – Lot 4”;</w:t>
      </w:r>
      <w:r w:rsidRPr="00173F9D">
        <w:rPr>
          <w:rFonts w:ascii="Times New Roman R" w:hAnsi="Times New Roman R"/>
          <w:sz w:val="28"/>
          <w:szCs w:val="28"/>
          <w:lang w:val="it-IT"/>
        </w:rPr>
        <w:t xml:space="preserve">    </w:t>
      </w:r>
    </w:p>
    <w:p w:rsidR="002A21AF" w:rsidRPr="00636244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36244">
        <w:rPr>
          <w:rFonts w:ascii="Times New Roman" w:hAnsi="Times New Roman" w:cs="Times New Roman"/>
          <w:sz w:val="28"/>
          <w:szCs w:val="28"/>
          <w:lang w:val="ro-RO"/>
        </w:rPr>
        <w:t>Comunica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cu beneficiarii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Dare </w:t>
      </w:r>
      <w:proofErr w:type="spellStart"/>
      <w:r w:rsidRPr="00636244"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Start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” referitor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continutul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declarat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>ii</w:t>
      </w:r>
      <w:r>
        <w:rPr>
          <w:rFonts w:ascii="Times New Roman" w:hAnsi="Times New Roman" w:cs="Times New Roman"/>
          <w:sz w:val="28"/>
          <w:szCs w:val="28"/>
          <w:lang w:val="ro-RO"/>
        </w:rPr>
        <w:t>lor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eligibilitate ale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angajat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>ilor</w:t>
      </w:r>
      <w:proofErr w:type="spellEnd"/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>i ale rapo</w:t>
      </w:r>
      <w:r>
        <w:rPr>
          <w:rFonts w:ascii="Times New Roman" w:hAnsi="Times New Roman" w:cs="Times New Roman"/>
          <w:sz w:val="28"/>
          <w:szCs w:val="28"/>
          <w:lang w:val="ro-RO"/>
        </w:rPr>
        <w:t>artelor trimestriale de progres;</w:t>
      </w:r>
    </w:p>
    <w:p w:rsidR="002A21AF" w:rsidRPr="00636244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36244">
        <w:rPr>
          <w:rFonts w:ascii="Times New Roman" w:hAnsi="Times New Roman" w:cs="Times New Roman"/>
          <w:sz w:val="28"/>
          <w:szCs w:val="28"/>
          <w:lang w:val="ro-RO"/>
        </w:rPr>
        <w:t>Comunica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cu Asocia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ia </w:t>
      </w:r>
      <w:proofErr w:type="spellStart"/>
      <w:r w:rsidRPr="00636244">
        <w:rPr>
          <w:rFonts w:ascii="Times New Roman" w:hAnsi="Times New Roman" w:cs="Times New Roman"/>
          <w:sz w:val="28"/>
          <w:szCs w:val="28"/>
          <w:lang w:val="ro-RO"/>
        </w:rPr>
        <w:t>Partnet</w:t>
      </w:r>
      <w:proofErr w:type="spellEnd"/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cu privire la acordarea tran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ei a 2-a din subvenția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Dare </w:t>
      </w:r>
      <w:proofErr w:type="spellStart"/>
      <w:r w:rsidRPr="00636244"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Start!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A21AF" w:rsidRPr="00636244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Verificare</w:t>
      </w:r>
      <w:r w:rsidRPr="00636244">
        <w:rPr>
          <w:rFonts w:ascii="Times New Roman" w:hAnsi="Times New Roman" w:cs="Times New Roman"/>
          <w:sz w:val="28"/>
          <w:szCs w:val="28"/>
          <w:lang w:val="ro-RO"/>
        </w:rPr>
        <w:t xml:space="preserve"> rapoarte de progres ale beneficiarilor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„Dare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Start”;</w:t>
      </w:r>
    </w:p>
    <w:p w:rsidR="002A21AF" w:rsidRPr="00350D21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Elaborare semnare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documentatii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cuprinse in Solicitarea de documente referitoare la proiectul: 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50D21">
        <w:rPr>
          <w:rFonts w:ascii="Times New Roman" w:hAnsi="Times New Roman" w:cs="Times New Roman"/>
          <w:sz w:val="28"/>
          <w:szCs w:val="28"/>
          <w:lang w:val="ro-RO"/>
        </w:rPr>
        <w:t>Reabilitare baza materiala transport auto (Depou tramvaie si autobaza troleibuze si autobuze)</w:t>
      </w:r>
      <w:r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350D21">
        <w:rPr>
          <w:rFonts w:ascii="Times New Roman" w:hAnsi="Times New Roman" w:cs="Times New Roman"/>
          <w:sz w:val="28"/>
          <w:szCs w:val="28"/>
          <w:lang w:val="ro-RO"/>
        </w:rPr>
        <w:t>, in vederea depunerii 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entru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sedinta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Consiliu Local;</w:t>
      </w:r>
    </w:p>
    <w:p w:rsidR="002A21AF" w:rsidRPr="00350D21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cetatenii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350D21">
        <w:rPr>
          <w:rFonts w:ascii="Times New Roman" w:hAnsi="Times New Roman" w:cs="Times New Roman"/>
          <w:sz w:val="28"/>
          <w:szCs w:val="28"/>
          <w:lang w:val="ro-RO"/>
        </w:rPr>
        <w:t>PROETIC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A21AF" w:rsidRPr="00350D21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angajati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ai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Primariei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350D21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350D21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„PROETIC”;</w:t>
      </w:r>
    </w:p>
    <w:p w:rsidR="002A21AF" w:rsidRPr="00706FF6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lastRenderedPageBreak/>
        <w:t>Gestionare documente (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D221FE" w:rsidRDefault="00D221FE" w:rsidP="003A6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7725" w:rsidRDefault="006731C8" w:rsidP="003A6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227725" w:rsidRPr="00227725">
        <w:rPr>
          <w:rFonts w:ascii="Times New Roman" w:hAnsi="Times New Roman" w:cs="Times New Roman"/>
          <w:b/>
          <w:sz w:val="28"/>
          <w:szCs w:val="28"/>
        </w:rPr>
        <w:t xml:space="preserve"> - 2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27725" w:rsidRPr="00227725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27725" w:rsidRPr="0022772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Participare la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>omisia de buget\</w:t>
      </w: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documente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Participare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sedinta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>onsiliu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Local al municipiului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>, pentru proiect Strada Cantacuzino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>emnare electr</w:t>
      </w:r>
      <w:r>
        <w:rPr>
          <w:rFonts w:ascii="Times New Roman" w:hAnsi="Times New Roman" w:cs="Times New Roman"/>
          <w:sz w:val="28"/>
          <w:szCs w:val="28"/>
          <w:lang w:val="ro-RO"/>
        </w:rPr>
        <w:t>onica;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>ransmitere documente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ransmitere notificare nr.1 proiect </w:t>
      </w: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Postei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nr.23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1C5C6F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documente cerere de rambursare nr.1 proiect </w:t>
      </w: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C5C6F">
        <w:rPr>
          <w:rFonts w:ascii="Times New Roman" w:hAnsi="Times New Roman" w:cs="Times New Roman"/>
          <w:sz w:val="28"/>
          <w:szCs w:val="28"/>
          <w:lang w:val="ro-RO"/>
        </w:rPr>
        <w:t>Postei</w:t>
      </w:r>
      <w:proofErr w:type="spellEnd"/>
      <w:r w:rsidRPr="001C5C6F">
        <w:rPr>
          <w:rFonts w:ascii="Times New Roman" w:hAnsi="Times New Roman" w:cs="Times New Roman"/>
          <w:sz w:val="28"/>
          <w:szCs w:val="28"/>
          <w:lang w:val="ro-RO"/>
        </w:rPr>
        <w:t xml:space="preserve"> nr.23;</w:t>
      </w:r>
    </w:p>
    <w:p w:rsidR="00253FAC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Elaborare raport de activitate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saptamanal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DRI: </w:t>
      </w:r>
      <w:r>
        <w:rPr>
          <w:rFonts w:ascii="Times New Roman" w:hAnsi="Times New Roman" w:cs="Times New Roman"/>
          <w:sz w:val="28"/>
          <w:szCs w:val="28"/>
          <w:lang w:val="ro-RO"/>
        </w:rPr>
        <w:t>10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o-RO"/>
        </w:rPr>
        <w:t>14.02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>.20</w:t>
      </w:r>
      <w:r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si plasare pe site;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3395B">
        <w:rPr>
          <w:rFonts w:ascii="Times New Roman" w:hAnsi="Times New Roman" w:cs="Times New Roman"/>
          <w:sz w:val="28"/>
          <w:szCs w:val="28"/>
          <w:lang w:val="ro-RO"/>
        </w:rPr>
        <w:t xml:space="preserve">Redactare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si transmitere adresa DGP –SIEB – solicitare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cu privire la actualizarea HG 1352 cu privire la proprietatea publica pentru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responsabil economic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plata facturi proiect „Eficientizare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” pentru elaborare raport de progres la 9 luni de la semnarea contractului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responsabil tehnic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autorizatii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/acorduri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tehnice; responsabil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derulare proceduri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Elaborare Raport de progres trimestrial proiect „Eficientizare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” la 9 luni de la semnarea contractului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ADR Sud Muntenia si AMPOR; redactare adresa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inaintare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Completare „Anexa 1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Conditii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contractuale specifice” pentru Raport de progres trimestrial proiect „Eficientizare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Deplasare la sediul BJ PH ADR Sud Muntenia si predare Raport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proges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trimestrial nr. 3 si Anexa –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Conditii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contractuale specifice;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monitorizare;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cu responsabilul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publice si cu responsabilul economic despre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si transmitere ADR Sud Muntenia dosar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consultanta si proiectare pentru proiectele de 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publice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pregatire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dosar cerere de rambursare nr.1 proiect „Eficientizare Energetica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53FAC" w:rsidRPr="009B65E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</w:pPr>
      <w:r w:rsidRPr="002E3315">
        <w:rPr>
          <w:rFonts w:ascii="Times New Roman" w:hAnsi="Times New Roman" w:cs="Times New Roman"/>
          <w:sz w:val="28"/>
          <w:szCs w:val="28"/>
          <w:lang w:val="ro-RO"/>
        </w:rPr>
        <w:t>Redactare</w:t>
      </w:r>
      <w:r w:rsidRPr="00E5226B">
        <w:rPr>
          <w:rFonts w:ascii="Times New Roman" w:hAnsi="Times New Roman" w:cs="Times New Roman"/>
          <w:sz w:val="28"/>
          <w:szCs w:val="28"/>
          <w:lang w:val="ro-RO"/>
        </w:rPr>
        <w:t xml:space="preserve"> si transmitere ad</w:t>
      </w:r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resa DGP – solicitare demersuri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indeplinire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conditii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contractuale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. drept proprietate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publice;</w:t>
      </w:r>
    </w:p>
    <w:p w:rsidR="00253FAC" w:rsidRPr="002E3315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5226B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Redactare si transmitere adresa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Serv. 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esurse Umane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. furnizare copii</w:t>
      </w:r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anexe fise post membrii UIP , pentru a fi anexate la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solicitarile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de modificare a contractelor de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prin acte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aditionale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pentru proiecte „Eficientizare Energetica Liceul Tehnologic de Servicii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>” si „Eficientizare Energetica Liceul Tehnologic 1 Mai – Sala de sport”;</w:t>
      </w:r>
    </w:p>
    <w:p w:rsidR="00253FAC" w:rsidRPr="00375502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</w:pP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375502"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  <w:t>/</w:t>
      </w:r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corespondenta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si consultant management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. memoriu justificativ pentru solicitare act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de Servicii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” si anexe actualizare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>: „Obiective specifice”, „Pl</w:t>
      </w:r>
      <w:r>
        <w:rPr>
          <w:rFonts w:ascii="Times New Roman" w:hAnsi="Times New Roman" w:cs="Times New Roman"/>
          <w:sz w:val="28"/>
          <w:szCs w:val="28"/>
          <w:lang w:val="ro-RO"/>
        </w:rPr>
        <w:t>an de Achizitii”, „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</w:t>
      </w:r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evizionate”, „Buget –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 si cheltuieli”, „Resurse Umane Implicate”, „Grafic Cereri de plata/rambursare”, „Grafic </w:t>
      </w:r>
      <w:proofErr w:type="spellStart"/>
      <w:r w:rsidRPr="00375502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375502"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</w:p>
    <w:p w:rsidR="00253FAC" w:rsidRPr="00C04A67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/corespondenta reprezentant SC Intergroup Engineering SRL si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consultant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 management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proiect</w:t>
      </w:r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. Devize generale modificate - anexe la actele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aditionale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 la contracte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 „Eficientizare Energetica Liceul Tehnologic de Servicii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C04A67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C04A67">
        <w:rPr>
          <w:rFonts w:ascii="Times New Roman" w:hAnsi="Times New Roman" w:cs="Times New Roman"/>
          <w:sz w:val="28"/>
          <w:szCs w:val="28"/>
          <w:lang w:val="ro-RO"/>
        </w:rPr>
        <w:t xml:space="preserve">” si  „Eficientizare Energetica Liceul Tehnologic 1 Mai – Sala de Sport”;  </w:t>
      </w:r>
    </w:p>
    <w:p w:rsidR="00253FAC" w:rsidRPr="002E3315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Redactare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si transmitere </w:t>
      </w:r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ordin de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contract audit financiar proiect „Eficientizare Energetica Liceul Tehnologic de Servicii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2E3315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2E3315"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53FAC" w:rsidRPr="0073395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Elaborare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Pr="00A97083">
        <w:rPr>
          <w:rFonts w:ascii="Times New Roman" w:hAnsi="Times New Roman" w:cs="Times New Roman"/>
          <w:sz w:val="28"/>
          <w:szCs w:val="28"/>
          <w:lang w:val="ro-RO"/>
        </w:rPr>
        <w:t>raft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 memoriu justificativ pentru solicitare act 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1 Mai – Sala de Sport” si actualizare 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>: „Obiective specifice”, „Plan de Achizitii”, „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 p</w:t>
      </w:r>
      <w:r>
        <w:rPr>
          <w:rFonts w:ascii="Times New Roman" w:hAnsi="Times New Roman" w:cs="Times New Roman"/>
          <w:sz w:val="28"/>
          <w:szCs w:val="28"/>
          <w:lang w:val="ro-RO"/>
        </w:rPr>
        <w:t>r</w:t>
      </w:r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evizionate”, </w:t>
      </w:r>
      <w:r w:rsidRPr="00846B1F">
        <w:rPr>
          <w:rFonts w:ascii="Times New Roman" w:hAnsi="Times New Roman" w:cs="Times New Roman"/>
          <w:sz w:val="28"/>
          <w:szCs w:val="28"/>
          <w:lang w:val="ro-RO"/>
        </w:rPr>
        <w:t xml:space="preserve">„Buget – </w:t>
      </w:r>
      <w:proofErr w:type="spellStart"/>
      <w:r w:rsidRPr="00846B1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846B1F">
        <w:rPr>
          <w:rFonts w:ascii="Times New Roman" w:hAnsi="Times New Roman" w:cs="Times New Roman"/>
          <w:sz w:val="28"/>
          <w:szCs w:val="28"/>
          <w:lang w:val="ro-RO"/>
        </w:rPr>
        <w:t xml:space="preserve"> si cheltuieli”, „Resu</w:t>
      </w:r>
      <w:r w:rsidRPr="00A97083">
        <w:rPr>
          <w:rFonts w:ascii="Times New Roman" w:hAnsi="Times New Roman" w:cs="Times New Roman"/>
          <w:sz w:val="28"/>
          <w:szCs w:val="28"/>
          <w:lang w:val="ro-RO"/>
        </w:rPr>
        <w:t xml:space="preserve">rse Umane Implicate”, „Grafic Cereri de plata/rambursare”, „Grafic </w:t>
      </w:r>
      <w:proofErr w:type="spellStart"/>
      <w:r w:rsidRPr="00A97083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846B1F"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  <w:proofErr w:type="spellStart"/>
      <w:r w:rsidRPr="00846B1F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/corespondenta consultant management proiect;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</w:pPr>
      <w:r w:rsidRPr="00727322">
        <w:rPr>
          <w:rFonts w:ascii="Times New Roman" w:hAnsi="Times New Roman" w:cs="Times New Roman"/>
          <w:sz w:val="28"/>
          <w:szCs w:val="28"/>
          <w:lang w:val="ro-RO"/>
        </w:rPr>
        <w:t xml:space="preserve">Transmitere ordin de </w:t>
      </w:r>
      <w:proofErr w:type="spellStart"/>
      <w:r w:rsidRPr="00727322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727322">
        <w:rPr>
          <w:rFonts w:ascii="Times New Roman" w:hAnsi="Times New Roman" w:cs="Times New Roman"/>
          <w:sz w:val="28"/>
          <w:szCs w:val="28"/>
          <w:lang w:val="ro-RO"/>
        </w:rPr>
        <w:t xml:space="preserve"> contract consultanta management proiect 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. proiect</w:t>
      </w:r>
      <w:r w:rsidRPr="0073395B"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  <w:t>;</w:t>
      </w:r>
    </w:p>
    <w:p w:rsidR="00253FAC" w:rsidRPr="001F3A2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1F3A24">
        <w:rPr>
          <w:rFonts w:ascii="Times New Roman" w:hAnsi="Times New Roman" w:cs="Times New Roman"/>
          <w:sz w:val="28"/>
          <w:szCs w:val="28"/>
          <w:lang w:val="ro-RO"/>
        </w:rPr>
        <w:t xml:space="preserve">Aplicare </w:t>
      </w:r>
      <w:proofErr w:type="spellStart"/>
      <w:r w:rsidRPr="001F3A24">
        <w:rPr>
          <w:rFonts w:ascii="Times New Roman" w:hAnsi="Times New Roman" w:cs="Times New Roman"/>
          <w:sz w:val="28"/>
          <w:szCs w:val="28"/>
          <w:lang w:val="ro-RO"/>
        </w:rPr>
        <w:t>semnatura</w:t>
      </w:r>
      <w:proofErr w:type="spellEnd"/>
      <w:r w:rsidRPr="001F3A24">
        <w:rPr>
          <w:rFonts w:ascii="Times New Roman" w:hAnsi="Times New Roman" w:cs="Times New Roman"/>
          <w:sz w:val="28"/>
          <w:szCs w:val="28"/>
          <w:lang w:val="ro-RO"/>
        </w:rPr>
        <w:t xml:space="preserve"> electronica documente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solicitari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clarificari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proiecte</w:t>
      </w:r>
      <w:r w:rsidRPr="001F3A24">
        <w:rPr>
          <w:rFonts w:ascii="Times New Roman" w:hAnsi="Times New Roman" w:cs="Times New Roman"/>
          <w:sz w:val="28"/>
          <w:szCs w:val="28"/>
          <w:lang w:val="ro-RO"/>
        </w:rPr>
        <w:t xml:space="preserve"> Depou </w:t>
      </w:r>
      <w:proofErr w:type="spellStart"/>
      <w:r w:rsidRPr="001F3A24">
        <w:rPr>
          <w:rFonts w:ascii="Times New Roman" w:hAnsi="Times New Roman" w:cs="Times New Roman"/>
          <w:sz w:val="28"/>
          <w:szCs w:val="28"/>
          <w:lang w:val="ro-RO"/>
        </w:rPr>
        <w:t>Gageni</w:t>
      </w:r>
      <w:proofErr w:type="spellEnd"/>
      <w:r w:rsidRPr="001F3A24">
        <w:rPr>
          <w:rFonts w:ascii="Times New Roman" w:hAnsi="Times New Roman" w:cs="Times New Roman"/>
          <w:sz w:val="28"/>
          <w:szCs w:val="28"/>
          <w:lang w:val="ro-RO"/>
        </w:rPr>
        <w:t xml:space="preserve"> si Gh. Gr. Cantacuzino;</w:t>
      </w:r>
    </w:p>
    <w:p w:rsidR="00253FAC" w:rsidRPr="002F5D38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D38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ct </w:t>
      </w:r>
      <w:proofErr w:type="spellStart"/>
      <w:r w:rsidRPr="002F5D38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>ditional</w:t>
      </w:r>
      <w:proofErr w:type="spellEnd"/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 nr. 1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2F5D38">
        <w:rPr>
          <w:rFonts w:ascii="Times New Roman" w:hAnsi="Times New Roman" w:cs="Times New Roman"/>
          <w:sz w:val="28"/>
          <w:szCs w:val="28"/>
          <w:lang w:val="ro-RO"/>
        </w:rPr>
        <w:t>proiect „EFICIENTIZARE ENERGETICA –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2F5D38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D38">
        <w:rPr>
          <w:rFonts w:ascii="Times New Roman" w:hAnsi="Times New Roman" w:cs="Times New Roman"/>
          <w:sz w:val="28"/>
          <w:szCs w:val="28"/>
          <w:lang w:val="ro-RO"/>
        </w:rPr>
        <w:t>Semnare electronica „Reabilitare baza materiala transport auto (depou tramvaie si autobaza troleibuze si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2F5D38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D38">
        <w:rPr>
          <w:rFonts w:ascii="Times New Roman" w:hAnsi="Times New Roman" w:cs="Times New Roman"/>
          <w:sz w:val="28"/>
          <w:szCs w:val="28"/>
          <w:lang w:val="ro-RO"/>
        </w:rPr>
        <w:t>Adresa DGP stadiu demersuri HG 1359/2001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2F5D38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D38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Transmitere documente firmei de management in vederea </w:t>
      </w:r>
      <w:proofErr w:type="spellStart"/>
      <w:r w:rsidRPr="002F5D38">
        <w:rPr>
          <w:rFonts w:ascii="Times New Roman" w:hAnsi="Times New Roman" w:cs="Times New Roman"/>
          <w:sz w:val="28"/>
          <w:szCs w:val="28"/>
          <w:lang w:val="ro-RO"/>
        </w:rPr>
        <w:t>realizarii</w:t>
      </w:r>
      <w:proofErr w:type="spellEnd"/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2F5D38">
        <w:rPr>
          <w:rFonts w:ascii="Times New Roman" w:hAnsi="Times New Roman" w:cs="Times New Roman"/>
          <w:sz w:val="28"/>
          <w:szCs w:val="28"/>
          <w:lang w:val="ro-RO"/>
        </w:rPr>
        <w:t>solicitarii</w:t>
      </w:r>
      <w:proofErr w:type="spellEnd"/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 de 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ct </w:t>
      </w:r>
      <w:proofErr w:type="spellStart"/>
      <w:r w:rsidRPr="002F5D38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>ditional</w:t>
      </w:r>
      <w:proofErr w:type="spellEnd"/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 nr. 1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contract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2F5D38">
        <w:rPr>
          <w:rFonts w:ascii="Times New Roman" w:hAnsi="Times New Roman" w:cs="Times New Roman"/>
          <w:sz w:val="28"/>
          <w:szCs w:val="28"/>
          <w:lang w:val="ro-RO"/>
        </w:rPr>
        <w:t>proiect „EFICIENTIZARE ENERGETICA COLEGIUL TEHNIC NATIONAL ALEXANDRU IOAN CUZA”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2F5D38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Transmitere ADR Sud Muntenia </w:t>
      </w:r>
      <w:proofErr w:type="spellStart"/>
      <w:r w:rsidRPr="002F5D38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2F5D38">
        <w:rPr>
          <w:rFonts w:ascii="Times New Roman" w:hAnsi="Times New Roman" w:cs="Times New Roman"/>
          <w:sz w:val="28"/>
          <w:szCs w:val="28"/>
          <w:lang w:val="ro-RO"/>
        </w:rPr>
        <w:t xml:space="preserve"> HG 1359/2001;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>Deplasare la ADR SUD Muntenia – BJ Prahova pentru verificare Notificarea 1 la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blocuri in municipiul PLOIES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TI – LOT 3” –finalizare verificare- transmitere spre verificare la MDRAP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spuns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către Direc</w:t>
      </w:r>
      <w:r>
        <w:rPr>
          <w:rFonts w:ascii="Times New Roman" w:hAnsi="Times New Roman" w:cs="Times New Roman"/>
          <w:sz w:val="28"/>
          <w:szCs w:val="28"/>
          <w:lang w:val="ro-RO"/>
        </w:rPr>
        <w:t>tia Comunicare, Relat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ii Publice Serviciul Rela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ii Publice la solicitarea, formulat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n baza Legii nr. 544/2001 privind liberul acces la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informa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iile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interes public, din partea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Asocia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iei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Viitorul Tinerilor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eplasare la ADR SUD Muntenia – BJ Prahova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pentru transmitere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Cala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ra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solicitarea de prelungire a perioadei pentr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 lansarea procedurii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ri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execu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– cu o perioad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3 (trei) luni pentru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in municipiul PLOIES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TI – LOT 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nunt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presa, “Informare proiect” (conform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cerintelor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ADR) si „Fisa de proiect” pentru proiectul "Eficientizare consumuri energetice in municipiul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- sistem iluminat public traseu tramvai 102 (STR.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Gageni-Soseaua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Nordului -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Soseaua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Vestului-Str.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Libertatii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(Gara de Vest) –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discutie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consilierul primarului –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la Direc</w:t>
      </w:r>
      <w:r>
        <w:rPr>
          <w:rFonts w:ascii="Times New Roman" w:hAnsi="Times New Roman" w:cs="Times New Roman"/>
          <w:sz w:val="28"/>
          <w:szCs w:val="28"/>
          <w:lang w:val="ro-RO"/>
        </w:rPr>
        <w:t>tia Comunicare, Relatii Publice Serviciul Relat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ii Publice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copie de pe Nota de fundamentare pentru bugetul pe anul 2020 de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atasat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raspunsul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pentru Asocia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ia Viitorul Tinerilor – semnare adresa – transmitere  la Direc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ia Comunicare, Relații Publice Serviciul Relații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Publice</w:t>
      </w:r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Verificare in sistemul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stadiul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responsabilul tehnic si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proiect ADR Sud Muntenia privind legalitatea emiterii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autorizatiei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construire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 blocuri i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n municipiul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TI – LOT 3” – studiu HG 907/2016 cu anexa 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Ordin de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a serviciilor de </w:t>
      </w:r>
      <w:bookmarkStart w:id="0" w:name="_Hlk24704093"/>
      <w:r>
        <w:rPr>
          <w:rFonts w:ascii="Times New Roman" w:hAnsi="Times New Roman" w:cs="Times New Roman"/>
          <w:sz w:val="28"/>
          <w:szCs w:val="28"/>
          <w:lang w:val="ro-RO"/>
        </w:rPr>
        <w:t>consultant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a in managementul proiectului</w:t>
      </w:r>
      <w:bookmarkEnd w:id="0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„Eficientizare energetica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in municipiul PLOIES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TI – LOT 3” –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managerul de proiect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Verificare rezultate de proiect in cererea de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pentru proiectul PROETIC -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responsabilul de comunicare Avangarde si cu managerul de proiect Terra Mileniul III privind ultimele etape de implementare a proiectului  si stabilire data de organizare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conferinta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di</w:t>
      </w:r>
      <w:r>
        <w:rPr>
          <w:rFonts w:ascii="Times New Roman" w:hAnsi="Times New Roman" w:cs="Times New Roman"/>
          <w:sz w:val="28"/>
          <w:szCs w:val="28"/>
          <w:lang w:val="ro-RO"/>
        </w:rPr>
        <w:t>seminare proiect;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Participare la Forumul ONG Prahova –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editia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a XI- 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>C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larificare  la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 blocuri in municipiul PLOIES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TI – LOT 3” – transmitere la ADR SUD Muntenia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la solicitarea de clarificare la Cererea de rambursare nr.1 - privind proiectul  “Eficientizare energetica blocuri in municipiul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- Lot 1” (adresa de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obtinere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>/multiplicare documente, scanare, imprimare pe CD)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253FAC" w:rsidRPr="00464EE6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Transmitere cerere de </w:t>
      </w:r>
      <w:proofErr w:type="spellStart"/>
      <w:r w:rsidRPr="00464EE6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, adresa de solicitare prelungire termen de </w:t>
      </w:r>
      <w:proofErr w:type="spellStart"/>
      <w:r w:rsidRPr="00464EE6">
        <w:rPr>
          <w:rFonts w:ascii="Times New Roman" w:hAnsi="Times New Roman" w:cs="Times New Roman"/>
          <w:sz w:val="28"/>
          <w:szCs w:val="28"/>
          <w:lang w:val="ro-RO"/>
        </w:rPr>
        <w:t>initiere</w:t>
      </w:r>
      <w:proofErr w:type="spellEnd"/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 procedura de </w:t>
      </w:r>
      <w:proofErr w:type="spellStart"/>
      <w:r w:rsidRPr="00464EE6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64EE6"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 si notificare pentru proiectul „Eficientizare energetica blocuri in municipiul PLOIESTI – LOT 3” </w:t>
      </w:r>
      <w:proofErr w:type="spellStart"/>
      <w:r w:rsidRPr="00464EE6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64EE6">
        <w:rPr>
          <w:rFonts w:ascii="Times New Roman" w:hAnsi="Times New Roman" w:cs="Times New Roman"/>
          <w:sz w:val="28"/>
          <w:szCs w:val="28"/>
          <w:lang w:val="ro-RO"/>
        </w:rPr>
        <w:t xml:space="preserve"> consultant management proiect; 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Semnare electronica documente necesare la cererea de rambursare nr. 1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Construire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program prelungit pe str.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Postei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nr. 23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52A4">
        <w:rPr>
          <w:rFonts w:ascii="Times New Roman" w:hAnsi="Times New Roman" w:cs="Times New Roman"/>
          <w:sz w:val="28"/>
          <w:szCs w:val="28"/>
          <w:lang w:val="ro-RO"/>
        </w:rPr>
        <w:t>Semnare ele</w:t>
      </w:r>
      <w:r>
        <w:rPr>
          <w:rFonts w:ascii="Times New Roman" w:hAnsi="Times New Roman" w:cs="Times New Roman"/>
          <w:sz w:val="28"/>
          <w:szCs w:val="28"/>
          <w:lang w:val="ro-RO"/>
        </w:rPr>
        <w:t>ctronica documente necesare la solicitare c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larificare pentru proiectul „Reabilitare baz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material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transport auto (depou tramvaie 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 autobaz</w:t>
      </w:r>
      <w:r>
        <w:rPr>
          <w:rFonts w:ascii="Times New Roman" w:hAnsi="Times New Roman" w:cs="Times New Roman"/>
          <w:sz w:val="28"/>
          <w:szCs w:val="28"/>
          <w:lang w:val="ro-RO"/>
        </w:rPr>
        <w:t>a troleibuze s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>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Intalnire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cu reprezentant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Terrra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Mileniul III – primire diplome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participanti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la cursuri in original si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pasi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de urmat pentru implementarea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C452A4" w:rsidRDefault="00253FAC" w:rsidP="00253FA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ransmitere diplome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C452A4">
        <w:rPr>
          <w:rFonts w:ascii="Times New Roman" w:hAnsi="Times New Roman" w:cs="Times New Roman"/>
          <w:sz w:val="28"/>
          <w:szCs w:val="28"/>
          <w:lang w:val="ro-RO"/>
        </w:rPr>
        <w:t>participantii</w:t>
      </w:r>
      <w:proofErr w:type="spellEnd"/>
      <w:r w:rsidRPr="00C452A4">
        <w:rPr>
          <w:rFonts w:ascii="Times New Roman" w:hAnsi="Times New Roman" w:cs="Times New Roman"/>
          <w:sz w:val="28"/>
          <w:szCs w:val="28"/>
          <w:lang w:val="ro-RO"/>
        </w:rPr>
        <w:t xml:space="preserve"> la cursurile organizate in cadrul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6B1DFF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si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Ordin de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SC Eurofinance Proiect SRL aferent Contractului de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prestari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servicii de consultant in management pentru proiectul "</w:t>
      </w:r>
      <w:r>
        <w:rPr>
          <w:rFonts w:ascii="Times New Roman" w:hAnsi="Times New Roman" w:cs="Times New Roman"/>
          <w:sz w:val="28"/>
          <w:szCs w:val="28"/>
          <w:lang w:val="ro-RO"/>
        </w:rPr>
        <w:t>Eficientizare energetica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n Municipiul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– Lot 4” Cod SMIS 121425;</w:t>
      </w:r>
    </w:p>
    <w:p w:rsidR="00253FAC" w:rsidRPr="006B1DFF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si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Scrisoare privind solicitare aviz material informare si publicitate pentru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anuntul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de presa aferent proiectului "Eficientizare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n Municipiul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6B1DFF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– Lot 4”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6B1DFF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Intocmi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6B1DFF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6B1DFF">
        <w:rPr>
          <w:rFonts w:ascii="Times New Roman" w:hAnsi="Times New Roman" w:cs="Times New Roman"/>
          <w:sz w:val="28"/>
          <w:szCs w:val="28"/>
          <w:lang w:val="ro-RO"/>
        </w:rPr>
        <w:t xml:space="preserve"> Serviciul Resurse Umane Adresa pentru transformarea si scoaterea la concurs a posturilor vacante de 4 consilieri grad profesional asistent; </w:t>
      </w:r>
    </w:p>
    <w:p w:rsidR="00253FAC" w:rsidRPr="00852F83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cetatenii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852F83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angajati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ai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Primariei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anticorupti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PROETIC;</w:t>
      </w:r>
    </w:p>
    <w:p w:rsidR="00253FAC" w:rsidRPr="00852F83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documentatii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in vederea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incarcarii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in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referitoare la proiectul Reabilitare baza materiala transport auto (Depou tramvaie si autobaza troleibuze si autobuze)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852F83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raspunsuri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 referitoare la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Regenerare urbana in zona marginalizata a municipiului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852F83">
        <w:rPr>
          <w:rFonts w:ascii="Times New Roman" w:hAnsi="Times New Roman" w:cs="Times New Roman"/>
          <w:sz w:val="28"/>
          <w:szCs w:val="28"/>
          <w:lang w:val="ro-RO"/>
        </w:rPr>
        <w:t xml:space="preserve">-cartier Pictor </w:t>
      </w:r>
      <w:proofErr w:type="spellStart"/>
      <w:r w:rsidRPr="00852F83">
        <w:rPr>
          <w:rFonts w:ascii="Times New Roman" w:hAnsi="Times New Roman" w:cs="Times New Roman"/>
          <w:sz w:val="28"/>
          <w:szCs w:val="28"/>
          <w:lang w:val="ro-RO"/>
        </w:rPr>
        <w:t>Rosentha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53FAC" w:rsidRPr="00706FF6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lastRenderedPageBreak/>
        <w:t>Gestionare documente (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6731C8" w:rsidRPr="00227725" w:rsidRDefault="006731C8" w:rsidP="003A69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5382" w:rsidRPr="00227725" w:rsidRDefault="000D5382" w:rsidP="000D53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D5382">
        <w:rPr>
          <w:rFonts w:ascii="Times New Roman" w:hAnsi="Times New Roman" w:cs="Times New Roman"/>
          <w:b/>
          <w:sz w:val="28"/>
          <w:szCs w:val="28"/>
        </w:rPr>
        <w:t>2</w:t>
      </w:r>
      <w:r w:rsidR="006731C8">
        <w:rPr>
          <w:rFonts w:ascii="Times New Roman" w:hAnsi="Times New Roman" w:cs="Times New Roman"/>
          <w:b/>
          <w:sz w:val="28"/>
          <w:szCs w:val="28"/>
        </w:rPr>
        <w:t>4 - 28.02</w:t>
      </w:r>
      <w:r w:rsidRPr="000D5382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roiect Cantacuzino: semnare electronica, verificare documente si transmitere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consultant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ransmitere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Banca Mondiala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>ncarcare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notificare in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pentru proiect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Postei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V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>erificare bugete proiecte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>eplasare la Min</w:t>
      </w:r>
      <w:r>
        <w:rPr>
          <w:rFonts w:ascii="Times New Roman" w:hAnsi="Times New Roman" w:cs="Times New Roman"/>
          <w:sz w:val="28"/>
          <w:szCs w:val="28"/>
          <w:lang w:val="ro-RO"/>
        </w:rPr>
        <w:t>isterul</w:t>
      </w:r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Mediului-Fondul de mediu pentru proiect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Statii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pentru vehicule electrice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944477" w:rsidRPr="00E41B34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adresa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MLPDA pentru confirmarea faptului ca ordinul de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este contract de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, pentru proiectele de </w:t>
      </w:r>
      <w:proofErr w:type="spellStart"/>
      <w:r w:rsidRPr="00E41B34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E41B34">
        <w:rPr>
          <w:rFonts w:ascii="Times New Roman" w:hAnsi="Times New Roman" w:cs="Times New Roman"/>
          <w:sz w:val="28"/>
          <w:szCs w:val="28"/>
          <w:lang w:val="ro-RO"/>
        </w:rPr>
        <w:t xml:space="preserve"> mijloace de transport, derulate in parteneriat;</w:t>
      </w:r>
    </w:p>
    <w:p w:rsidR="00944477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Elaborare raport de activitate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saptamanal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DRI: </w:t>
      </w:r>
      <w:r>
        <w:rPr>
          <w:rFonts w:ascii="Times New Roman" w:hAnsi="Times New Roman" w:cs="Times New Roman"/>
          <w:sz w:val="28"/>
          <w:szCs w:val="28"/>
          <w:lang w:val="ro-RO"/>
        </w:rPr>
        <w:t>17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o-RO"/>
        </w:rPr>
        <w:t>21.02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>.20</w:t>
      </w:r>
      <w:r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EF772D">
        <w:rPr>
          <w:rFonts w:ascii="Times New Roman" w:hAnsi="Times New Roman" w:cs="Times New Roman"/>
          <w:sz w:val="28"/>
          <w:szCs w:val="28"/>
          <w:lang w:val="ro-RO"/>
        </w:rPr>
        <w:t xml:space="preserve"> si plasare pe site;</w:t>
      </w:r>
    </w:p>
    <w:p w:rsidR="00944477" w:rsidRPr="0028696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596AFF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596AFF">
        <w:rPr>
          <w:rFonts w:ascii="Times New Roman" w:hAnsi="Times New Roman" w:cs="Times New Roman"/>
          <w:sz w:val="28"/>
          <w:szCs w:val="28"/>
          <w:lang w:val="ro-RO"/>
        </w:rPr>
        <w:t xml:space="preserve">/corespondenta consultant management „Eficientizare Energetica </w:t>
      </w:r>
      <w:proofErr w:type="spellStart"/>
      <w:r w:rsidRPr="00596AFF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596AF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286967">
        <w:rPr>
          <w:rFonts w:ascii="Times New Roman" w:hAnsi="Times New Roman" w:cs="Times New Roman"/>
          <w:sz w:val="28"/>
          <w:szCs w:val="28"/>
          <w:lang w:val="ro-RO"/>
        </w:rPr>
        <w:t xml:space="preserve">Gimnaziala George </w:t>
      </w:r>
      <w:proofErr w:type="spellStart"/>
      <w:r w:rsidRPr="00286967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286967"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  <w:proofErr w:type="spellStart"/>
      <w:r w:rsidRPr="00286967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286967">
        <w:rPr>
          <w:rFonts w:ascii="Times New Roman" w:hAnsi="Times New Roman" w:cs="Times New Roman"/>
          <w:sz w:val="28"/>
          <w:szCs w:val="28"/>
          <w:lang w:val="ro-RO"/>
        </w:rPr>
        <w:t>. modificare anexa oferta financiara contract servicii consultanta management;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responsabil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publice, responsabil economic si </w:t>
      </w:r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consultant management proiect „Eficientizare Energetica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. modificare oferta financiara contract si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incheiere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act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A46FA2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referat necesitate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incheiere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act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la contractul de consultanta management proiect </w:t>
      </w:r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A46FA2">
        <w:rPr>
          <w:rFonts w:ascii="Times New Roman" w:hAnsi="Times New Roman" w:cs="Times New Roman"/>
          <w:color w:val="2E74B5" w:themeColor="accent1" w:themeShade="BF"/>
          <w:sz w:val="28"/>
          <w:szCs w:val="28"/>
          <w:lang w:val="ro-RO"/>
        </w:rPr>
        <w:t>;</w:t>
      </w:r>
    </w:p>
    <w:p w:rsidR="00944477" w:rsidRPr="00EB5E0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responsabil tehnic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. stadiu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tehnica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, PT predat de SC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Integroup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Engineering SRL, ordin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servicii verificare proiectare si transmitere PT verificare pentru </w:t>
      </w:r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proiect „Eficientizare Energetica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Scoala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 xml:space="preserve"> Gimnaziala George </w:t>
      </w:r>
      <w:proofErr w:type="spellStart"/>
      <w:r w:rsidRPr="00EB5E07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EB5E07"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944477" w:rsidRPr="006F109F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si consultant management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modificari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memoriu justificativ pentru solicitare act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de Servicii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” si anexe actualizare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>: „Obiective specifice”, „Plan de Achizitii”, „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previzionate”, „Buget –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si cheltuieli”, „Resurse Umane Implicate”, „Grafic Cereri de plata/rambursare”, „Grafic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</w:p>
    <w:p w:rsidR="00944477" w:rsidRPr="00163C1E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63C1E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Redactare adresa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inaintare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solicitare act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si anexe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si AMPOR;</w:t>
      </w:r>
    </w:p>
    <w:p w:rsidR="00944477" w:rsidRPr="006F109F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/corespondenta reprezentant SC Intergroup Engineering SRL si consultant management proiect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. Deviz general modificat - anexa la solicitare de act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la contract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„Eficientizare Energetica Liceul Tehnologic 1 Mai – Sala de Sport”;  </w:t>
      </w:r>
    </w:p>
    <w:p w:rsidR="00944477" w:rsidRPr="006F109F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/corespondenta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ofiter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si consultant management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modificari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memoriu justificativ pentru solicitare act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nr. 1 la contract de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proiect „Eficientizare Energetica Liceul Tehnologic 1 Mai – Sala de Sport” si actualizare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sectiuni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Cerere de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>: „Obiective specifice”, „Plan de Achizitii”, „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previzionate”, „Buget –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si cheltuieli”, „Resurse Umane Implicate”, „Grafic Cereri de plata/rambursare”, „Grafic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>, „Anexa – Bugetul proiectului”</w:t>
      </w:r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944477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Redactare adresa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inaintare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solicitare act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si anexe </w:t>
      </w:r>
      <w:proofErr w:type="spellStart"/>
      <w:r w:rsidRPr="00163C1E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63C1E">
        <w:rPr>
          <w:rFonts w:ascii="Times New Roman" w:hAnsi="Times New Roman" w:cs="Times New Roman"/>
          <w:sz w:val="28"/>
          <w:szCs w:val="28"/>
          <w:lang w:val="ro-RO"/>
        </w:rPr>
        <w:t xml:space="preserve"> ADR Sud Muntenia si AMPOR;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membrii UIP-uri </w:t>
      </w:r>
      <w:r w:rsidRPr="006F109F">
        <w:rPr>
          <w:rFonts w:ascii="Times New Roman" w:hAnsi="Times New Roman" w:cs="Times New Roman"/>
          <w:sz w:val="28"/>
          <w:szCs w:val="28"/>
          <w:lang w:val="ro-RO"/>
        </w:rPr>
        <w:t>„Eficientizare Energetica Liceul Tehnologic 1 Mai – Sala de Sport”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</w:t>
      </w:r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„Eficientizare Energetica Liceul Tehnologic de Servicii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Sfantul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 xml:space="preserve"> Apostol Andrei in Municipiul </w:t>
      </w:r>
      <w:proofErr w:type="spellStart"/>
      <w:r w:rsidRPr="006F109F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6F109F">
        <w:rPr>
          <w:rFonts w:ascii="Times New Roman" w:hAnsi="Times New Roman" w:cs="Times New Roman"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raspuns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AMPOR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acordare prelungire termene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contracte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lucrari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executie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/corespondenta responsabil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 publice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 in MYSMIS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 consultanta si proiectare pentru proiectele de eficientizare energetica </w:t>
      </w:r>
      <w:proofErr w:type="spellStart"/>
      <w:r w:rsidRPr="00E6623B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E6623B">
        <w:rPr>
          <w:rFonts w:ascii="Times New Roman" w:hAnsi="Times New Roman" w:cs="Times New Roman"/>
          <w:sz w:val="28"/>
          <w:szCs w:val="28"/>
          <w:lang w:val="ro-RO"/>
        </w:rPr>
        <w:t xml:space="preserve"> publice;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/corespondenta responsabil financiar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. completare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informatii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angajamente financiare;</w:t>
      </w:r>
    </w:p>
    <w:p w:rsidR="00944477" w:rsidRPr="00351839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 Dir. Economica </w:t>
      </w: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incheiere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 act </w:t>
      </w: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 la contract subsecvent SC Intergroup Engineering SRL </w:t>
      </w: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ref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. eficientizare energetica </w:t>
      </w:r>
      <w:proofErr w:type="spellStart"/>
      <w:r w:rsidRPr="00351839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351839">
        <w:rPr>
          <w:rFonts w:ascii="Times New Roman" w:hAnsi="Times New Roman" w:cs="Times New Roman"/>
          <w:sz w:val="28"/>
          <w:szCs w:val="28"/>
          <w:lang w:val="ro-RO"/>
        </w:rPr>
        <w:t xml:space="preserve"> publice si iluminat public;</w:t>
      </w:r>
    </w:p>
    <w:p w:rsidR="00944477" w:rsidRPr="008B7346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B7346">
        <w:rPr>
          <w:rFonts w:ascii="Times New Roman" w:hAnsi="Times New Roman" w:cs="Times New Roman"/>
          <w:sz w:val="28"/>
          <w:szCs w:val="28"/>
          <w:lang w:val="ro-RO"/>
        </w:rPr>
        <w:t>Solicitare AA1 „EFICIENTIZARE ENERGETICA –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8B7346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B7346">
        <w:rPr>
          <w:rFonts w:ascii="Times New Roman" w:hAnsi="Times New Roman" w:cs="Times New Roman"/>
          <w:sz w:val="28"/>
          <w:szCs w:val="28"/>
          <w:lang w:val="ro-RO"/>
        </w:rPr>
        <w:t>Draft</w:t>
      </w:r>
      <w:proofErr w:type="spellEnd"/>
      <w:r w:rsidRPr="008B7346">
        <w:rPr>
          <w:rFonts w:ascii="Times New Roman" w:hAnsi="Times New Roman" w:cs="Times New Roman"/>
          <w:sz w:val="28"/>
          <w:szCs w:val="28"/>
          <w:lang w:val="ro-RO"/>
        </w:rPr>
        <w:t xml:space="preserve"> Solicitare AA1 ”EFICIENTIZARE ENERGETICA COLEGIUL TEHNIC NATIONAL ALEXANDRU IOAN CUZA”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8B7346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proofErr w:type="spellStart"/>
      <w:r w:rsidRPr="008B7346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8B734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B7346">
        <w:rPr>
          <w:rFonts w:ascii="Times New Roman" w:hAnsi="Times New Roman" w:cs="Times New Roman"/>
          <w:sz w:val="28"/>
          <w:szCs w:val="28"/>
          <w:lang w:val="ro-RO"/>
        </w:rPr>
        <w:t>cladiri</w:t>
      </w:r>
      <w:proofErr w:type="spellEnd"/>
      <w:r w:rsidRPr="008B7346">
        <w:rPr>
          <w:rFonts w:ascii="Times New Roman" w:hAnsi="Times New Roman" w:cs="Times New Roman"/>
          <w:sz w:val="28"/>
          <w:szCs w:val="28"/>
          <w:lang w:val="ro-RO"/>
        </w:rPr>
        <w:t xml:space="preserve"> publice;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V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erificare macheta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 si solicitare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modificari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firma de publicitate;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olicitare aviz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ADR Sud Muntenia pentru macheta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>S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emnare electronica documente dosar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in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emnare electronica documente dosar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incarcare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in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1”;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ransmitere dosar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ADR Sud Muntenia pentru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achizitia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de servicii de revizuire 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proiectarii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si asistenta tehnica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ransmitere dosar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ADR Sud Muntenia pentru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achizitia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de servicii de revizuire 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proiectarii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si asistenta tehnica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1”;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>edinta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de lucru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impreuna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reprezentantii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firmei de management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Verificare referat de neces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itate si caiet de sarcini pentru serviciile de audit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V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erificare oferte de audit financiar primite in cadrul procedurii de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publica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1”;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mitere ordin de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servicii de revizuire 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proiectarii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si asistenta tehnica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2”;</w:t>
      </w:r>
    </w:p>
    <w:p w:rsidR="00944477" w:rsidRPr="004A33F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mitere ordin de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servicii de revizuire a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proiectarii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si asistenta tehnica pentru proiectul „Eficientizare energetica blocuri in Municipiul </w:t>
      </w:r>
      <w:proofErr w:type="spellStart"/>
      <w:r w:rsidRPr="004A33FC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4A33FC">
        <w:rPr>
          <w:rFonts w:ascii="Times New Roman" w:hAnsi="Times New Roman" w:cs="Times New Roman"/>
          <w:sz w:val="28"/>
          <w:szCs w:val="28"/>
          <w:lang w:val="ro-RO"/>
        </w:rPr>
        <w:t xml:space="preserve"> – Lot 1”;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Finalizare transmitere diplome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participantii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la cursurile organizat</w:t>
      </w:r>
      <w:r>
        <w:rPr>
          <w:rFonts w:ascii="Times New Roman" w:hAnsi="Times New Roman" w:cs="Times New Roman"/>
          <w:sz w:val="28"/>
          <w:szCs w:val="28"/>
          <w:lang w:val="ro-RO"/>
        </w:rPr>
        <w:t>e in cadrul proiectului PROETIC;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>Semnare electronica documente pentru proiect</w:t>
      </w:r>
      <w:r>
        <w:rPr>
          <w:rFonts w:ascii="Times New Roman" w:hAnsi="Times New Roman" w:cs="Times New Roman"/>
          <w:sz w:val="28"/>
          <w:szCs w:val="28"/>
          <w:lang w:val="ro-RO"/>
        </w:rPr>
        <w:t>e: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„Eficientizare consumuri energetice in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traseu tramvai 101 Bd. Republicii – str. Gheorghe Doja - str. George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Greceanu - str. Nicolae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Balcescu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cel Mare - str.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Democratiei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Gara de Sud” si „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Cresterea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mobilitatii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traficului prin realizarea terminalului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multi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-modal Nord- Vest,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incluzand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si spatii de parcare pentru moduri de transport auto si biciclete (zona Spital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Judetean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) – transmitere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managerul de proiect si responsabil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SC 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Intergroup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Engineering SRL;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Adresa de înaintare Notificarea nr. 1 privind proiectul “Eficientizare energetica blocuri in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Lot 3”;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Ordin de începere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S.C. AVANGARDE BUSINESS GROUP SRL pentru    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prestari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ervicii de informare si 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comunicare pentru proiectul PROETIC (promovare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actiuni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si organizare evenimente -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Conferinta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de diseminare rezultate)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Referat de necesitate pentru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initierea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procedurii de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publica pen</w:t>
      </w:r>
      <w:r>
        <w:rPr>
          <w:rFonts w:ascii="Times New Roman" w:hAnsi="Times New Roman" w:cs="Times New Roman"/>
          <w:sz w:val="28"/>
          <w:szCs w:val="28"/>
          <w:lang w:val="ro-RO"/>
        </w:rPr>
        <w:t>tru atribuirea contractului de 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ervicii de audit financiar – blocurile 11B1B2 si 11D  pentru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LOT 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Prima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intalnire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de lucru cu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reprezentantii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firmei de management pentru proiectul „Eficientizare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LOT 3” – prezentare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situatie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actuala a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implementarii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proiectului – furnizare baza de date - stabilire procedura de lucru si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pasi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de urmat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>Semnare/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>/scanare Notificarea nr. 1 privind proiectul “</w:t>
      </w:r>
      <w:r>
        <w:rPr>
          <w:rFonts w:ascii="Times New Roman" w:hAnsi="Times New Roman" w:cs="Times New Roman"/>
          <w:sz w:val="28"/>
          <w:szCs w:val="28"/>
          <w:lang w:val="ro-RO"/>
        </w:rPr>
        <w:t>Eficientizare energetica blocuri i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Lot 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Introducere in sistemul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solicitarea de aprobarea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inregistrarii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in sistem a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Notificarii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nr. 1 privind proi</w:t>
      </w:r>
      <w:r>
        <w:rPr>
          <w:rFonts w:ascii="Times New Roman" w:hAnsi="Times New Roman" w:cs="Times New Roman"/>
          <w:sz w:val="28"/>
          <w:szCs w:val="28"/>
          <w:lang w:val="ro-RO"/>
        </w:rPr>
        <w:t>ectul “ Eficientizare energetica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blocuri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Lot 3”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>Raport de progres nr 5 aferent Cererii de Rambursare nr 5 la proiectul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Contract de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pentru proiectul „Eficientizare consumuri energetice in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traseu tramvai 101 Bd. Republicii – Str. Gheorghe Doja - Str. George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Greceanu - Str. Nicolae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Balcescu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cel Mare - Str.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Democratiei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Gara de Sud” –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descarcare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documentatie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anexa la contract transmisa de ADR SUD Muntenia;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Comunicat de presa privind semnarea contractului de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„Eficientizare consumuri energetice in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traseu tramvai 101 Bd. Republicii – Str. Gheorghe Doja - Str. George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Cosbuc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Greceanu - Str. Nicolae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Balcescu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Str. Stefan cel Mare - Str.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Democratiei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- Gara de Sud”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Transmitere documente solicitate pentru CAIL la Buget (Contract de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finantare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pentru proiectul Eficientizare consumuri energetice in municipiul </w:t>
      </w:r>
      <w:proofErr w:type="spellStart"/>
      <w:r w:rsidRPr="001E2613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– sistem iluminat public traseu tramvai 101 si HCL 327/20.09.2019)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E261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Declaratie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pe propria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ra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spundere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privind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documentele justificative care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nso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1E2613">
        <w:rPr>
          <w:rFonts w:ascii="Times New Roman" w:hAnsi="Times New Roman" w:cs="Times New Roman"/>
          <w:sz w:val="28"/>
          <w:szCs w:val="28"/>
          <w:lang w:val="ro-RO"/>
        </w:rPr>
        <w:t>esc</w:t>
      </w:r>
      <w:proofErr w:type="spellEnd"/>
      <w:r w:rsidRPr="001E2613">
        <w:rPr>
          <w:rFonts w:ascii="Times New Roman" w:hAnsi="Times New Roman" w:cs="Times New Roman"/>
          <w:sz w:val="28"/>
          <w:szCs w:val="28"/>
          <w:lang w:val="ro-RO"/>
        </w:rPr>
        <w:t xml:space="preserve"> cererea de rambursare nr. 5 la proiectul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000D4B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Redactare si transmitere Ordin de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prestari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servicii de informare si publicitate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S.C. METROPOLITAN PUBLIC MEDIA SRL pentru proiectul “Eficientizare energetica blocuri in municipiul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–  Lot 3”;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cu prestatorul de servicii – transmitere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anunt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de presa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incepere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proiect, fisa proiect si aviz ADR Sud Muntenia;</w:t>
      </w:r>
    </w:p>
    <w:p w:rsidR="00944477" w:rsidRPr="00000D4B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in sistemul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Cererea de rambursare nr.5 la proiectul PROETIC (documente contabile si dovezi organizare evenimente si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activitati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) </w:t>
      </w:r>
      <w:r w:rsidRPr="00000D4B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si 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ransmitere documentele contabile de la Cererea de rambursare nr 5  la proiectul PROETIC in format editabil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de proiect POCA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000D4B" w:rsidRDefault="00944477" w:rsidP="0094447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Caiet de sarcini pentru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initierea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procedurii de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publica pentru atribuirea contractului de Servicii de audit financiar – blocurile 11B1B2 si 11D  pentru proiectul „Eficientizare energetica blocuri in municipiul </w:t>
      </w:r>
      <w:proofErr w:type="spellStart"/>
      <w:r w:rsidRPr="00000D4B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000D4B">
        <w:rPr>
          <w:rFonts w:ascii="Times New Roman" w:hAnsi="Times New Roman" w:cs="Times New Roman"/>
          <w:sz w:val="28"/>
          <w:szCs w:val="28"/>
          <w:lang w:val="ro-RO"/>
        </w:rPr>
        <w:t xml:space="preserve"> – LOT 3”;</w:t>
      </w:r>
    </w:p>
    <w:p w:rsidR="00944477" w:rsidRPr="0083046B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3046B">
        <w:rPr>
          <w:rFonts w:ascii="Times New Roman" w:hAnsi="Times New Roman" w:cs="Times New Roman"/>
          <w:sz w:val="28"/>
          <w:szCs w:val="28"/>
          <w:lang w:val="ro-RO"/>
        </w:rPr>
        <w:t>Intocmi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si transmitere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la Serviciul Achizitii Referatul de necesitate si Caietul de sarcini pentru </w:t>
      </w:r>
      <w:proofErr w:type="spellStart"/>
      <w:r w:rsidRPr="0083046B">
        <w:rPr>
          <w:rFonts w:ascii="Times New Roman" w:hAnsi="Times New Roman" w:cs="Times New Roman"/>
          <w:sz w:val="28"/>
          <w:szCs w:val="28"/>
          <w:lang w:val="ro-RO"/>
        </w:rPr>
        <w:t>achizitia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de servicii de audit financiar aferenta proiectului "Eficientizare energetic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 blocuri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– Lot 4” Cod SMIS 121425;</w:t>
      </w:r>
    </w:p>
    <w:p w:rsidR="00944477" w:rsidRPr="0083046B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046B">
        <w:rPr>
          <w:rFonts w:ascii="Times New Roman" w:hAnsi="Times New Roman" w:cs="Times New Roman"/>
          <w:sz w:val="28"/>
          <w:szCs w:val="28"/>
          <w:lang w:val="ro-RO"/>
        </w:rPr>
        <w:t>Finaliza</w:t>
      </w:r>
      <w:r>
        <w:rPr>
          <w:rFonts w:ascii="Times New Roman" w:hAnsi="Times New Roman" w:cs="Times New Roman"/>
          <w:sz w:val="28"/>
          <w:szCs w:val="28"/>
          <w:lang w:val="ro-RO"/>
        </w:rPr>
        <w:t>re si solicitare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in </w:t>
      </w:r>
      <w:proofErr w:type="spellStart"/>
      <w:r w:rsidRPr="0083046B">
        <w:rPr>
          <w:rFonts w:ascii="Times New Roman" w:hAnsi="Times New Roman" w:cs="Times New Roman"/>
          <w:sz w:val="28"/>
          <w:szCs w:val="28"/>
          <w:lang w:val="ro-RO"/>
        </w:rPr>
        <w:t>MySMIS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introducerea </w:t>
      </w:r>
      <w:proofErr w:type="spellStart"/>
      <w:r w:rsidRPr="0083046B">
        <w:rPr>
          <w:rFonts w:ascii="Times New Roman" w:hAnsi="Times New Roman" w:cs="Times New Roman"/>
          <w:sz w:val="28"/>
          <w:szCs w:val="28"/>
          <w:lang w:val="ro-RO"/>
        </w:rPr>
        <w:t>Notificarii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nr.1 si a anexelor aferente  pentru  proiectul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"Eficientizare energetica blocuri in Municipiul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Ploies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>ti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– Lot 4”;</w:t>
      </w:r>
    </w:p>
    <w:p w:rsidR="00944477" w:rsidRPr="0083046B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Completare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 xml:space="preserve"> pentru Banca Mondiala chestionarul lansat în cadrul procesului de formare a Politicii Urbane a </w:t>
      </w:r>
      <w:proofErr w:type="spellStart"/>
      <w:r w:rsidRPr="0083046B">
        <w:rPr>
          <w:rFonts w:ascii="Times New Roman" w:hAnsi="Times New Roman" w:cs="Times New Roman"/>
          <w:sz w:val="28"/>
          <w:szCs w:val="28"/>
          <w:lang w:val="ro-RO"/>
        </w:rPr>
        <w:t>Rom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83046B">
        <w:rPr>
          <w:rFonts w:ascii="Times New Roman" w:hAnsi="Times New Roman" w:cs="Times New Roman"/>
          <w:sz w:val="28"/>
          <w:szCs w:val="28"/>
          <w:lang w:val="ro-RO"/>
        </w:rPr>
        <w:t>niei</w:t>
      </w:r>
      <w:proofErr w:type="spellEnd"/>
      <w:r w:rsidRPr="0083046B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122C3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toti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 xml:space="preserve"> beneficiarii „Dare To Start” despre transa II din contractele de </w:t>
      </w: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subventie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 xml:space="preserve"> ale start-</w:t>
      </w: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upurilor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 xml:space="preserve"> si efectuat </w:t>
      </w: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plati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 xml:space="preserve"> pentru produse sau servicii </w:t>
      </w:r>
      <w:proofErr w:type="spellStart"/>
      <w:r w:rsidRPr="004122C3">
        <w:rPr>
          <w:rFonts w:ascii="Times New Roman" w:hAnsi="Times New Roman" w:cs="Times New Roman"/>
          <w:sz w:val="28"/>
          <w:szCs w:val="28"/>
          <w:lang w:val="ro-RO"/>
        </w:rPr>
        <w:t>achizitionate</w:t>
      </w:r>
      <w:proofErr w:type="spellEnd"/>
      <w:r w:rsidRPr="004122C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391707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391707">
        <w:rPr>
          <w:rFonts w:ascii="Times New Roman" w:hAnsi="Times New Roman" w:cs="Times New Roman"/>
          <w:sz w:val="28"/>
          <w:szCs w:val="28"/>
          <w:lang w:val="ro-RO"/>
        </w:rPr>
        <w:t>Discut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 w:rsidRPr="00391707">
        <w:rPr>
          <w:rFonts w:ascii="Times New Roman" w:hAnsi="Times New Roman" w:cs="Times New Roman"/>
          <w:sz w:val="28"/>
          <w:szCs w:val="28"/>
          <w:lang w:val="ro-RO"/>
        </w:rPr>
        <w:t xml:space="preserve"> cu </w:t>
      </w:r>
      <w:proofErr w:type="spellStart"/>
      <w:r w:rsidRPr="00391707">
        <w:rPr>
          <w:rFonts w:ascii="Times New Roman" w:hAnsi="Times New Roman" w:cs="Times New Roman"/>
          <w:sz w:val="28"/>
          <w:szCs w:val="28"/>
          <w:lang w:val="ro-RO"/>
        </w:rPr>
        <w:t>ofiterul</w:t>
      </w:r>
      <w:proofErr w:type="spellEnd"/>
      <w:r w:rsidRPr="00391707">
        <w:rPr>
          <w:rFonts w:ascii="Times New Roman" w:hAnsi="Times New Roman" w:cs="Times New Roman"/>
          <w:sz w:val="28"/>
          <w:szCs w:val="28"/>
          <w:lang w:val="ro-RO"/>
        </w:rPr>
        <w:t xml:space="preserve"> de proiect SMIS 129737 privind </w:t>
      </w:r>
      <w:proofErr w:type="spellStart"/>
      <w:r w:rsidRPr="00391707">
        <w:rPr>
          <w:rFonts w:ascii="Times New Roman" w:hAnsi="Times New Roman" w:cs="Times New Roman"/>
          <w:sz w:val="28"/>
          <w:szCs w:val="28"/>
          <w:lang w:val="ro-RO"/>
        </w:rPr>
        <w:t>modificari</w:t>
      </w:r>
      <w:proofErr w:type="spellEnd"/>
      <w:r w:rsidRPr="00391707">
        <w:rPr>
          <w:rFonts w:ascii="Times New Roman" w:hAnsi="Times New Roman" w:cs="Times New Roman"/>
          <w:sz w:val="28"/>
          <w:szCs w:val="28"/>
          <w:lang w:val="ro-RO"/>
        </w:rPr>
        <w:t xml:space="preserve"> in planul de </w:t>
      </w:r>
      <w:proofErr w:type="spellStart"/>
      <w:r w:rsidRPr="00391707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391707">
        <w:rPr>
          <w:rFonts w:ascii="Times New Roman" w:hAnsi="Times New Roman" w:cs="Times New Roman"/>
          <w:sz w:val="28"/>
          <w:szCs w:val="28"/>
          <w:lang w:val="ro-RO"/>
        </w:rPr>
        <w:t xml:space="preserve"> si in calendarul </w:t>
      </w:r>
      <w:proofErr w:type="spellStart"/>
      <w:r w:rsidRPr="00391707">
        <w:rPr>
          <w:rFonts w:ascii="Times New Roman" w:hAnsi="Times New Roman" w:cs="Times New Roman"/>
          <w:sz w:val="28"/>
          <w:szCs w:val="28"/>
          <w:lang w:val="ro-RO"/>
        </w:rPr>
        <w:t>activitatilor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45601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Completare chestionare de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cetatenii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privind monitorizarea masurilor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anticoruptie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 PROETIC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145601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Centralizare chestionare completate de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angajatii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Primariei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„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 PROETIC :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ETICA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+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TRANSPARENTA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+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45601">
        <w:rPr>
          <w:rFonts w:ascii="Times New Roman" w:hAnsi="Times New Roman" w:cs="Times New Roman"/>
          <w:sz w:val="28"/>
          <w:szCs w:val="28"/>
          <w:lang w:val="ro-RO"/>
        </w:rPr>
        <w:t>INTEGRITATE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– CORUPTIE”;</w:t>
      </w:r>
    </w:p>
    <w:p w:rsidR="00944477" w:rsidRPr="00145601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Centralizare chestionare completate de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catre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cetatenii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municipiului </w:t>
      </w:r>
      <w:proofErr w:type="spellStart"/>
      <w:r w:rsidRPr="00145601">
        <w:rPr>
          <w:rFonts w:ascii="Times New Roman" w:hAnsi="Times New Roman" w:cs="Times New Roman"/>
          <w:sz w:val="28"/>
          <w:szCs w:val="28"/>
          <w:lang w:val="ro-RO"/>
        </w:rPr>
        <w:t>Ploiesti</w:t>
      </w:r>
      <w:proofErr w:type="spellEnd"/>
      <w:r w:rsidRPr="00145601">
        <w:rPr>
          <w:rFonts w:ascii="Times New Roman" w:hAnsi="Times New Roman" w:cs="Times New Roman"/>
          <w:sz w:val="28"/>
          <w:szCs w:val="28"/>
          <w:lang w:val="ro-RO"/>
        </w:rPr>
        <w:t xml:space="preserve"> in cadrul proiectului: „ PROETIC: ETICA + TRANSPARENTA + INTEGRITATE –CORUPTIE”;</w:t>
      </w:r>
    </w:p>
    <w:p w:rsidR="00944477" w:rsidRPr="00706FF6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6731C8" w:rsidRDefault="006731C8" w:rsidP="006361D7">
      <w:pPr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C26" w:rsidRDefault="004D4C26" w:rsidP="006731C8">
      <w:pPr>
        <w:ind w:left="360" w:hanging="45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47D19">
        <w:rPr>
          <w:rFonts w:ascii="Times New Roman" w:hAnsi="Times New Roman" w:cs="Times New Roman"/>
          <w:b/>
          <w:sz w:val="28"/>
          <w:szCs w:val="28"/>
        </w:rPr>
        <w:t>Compartiment</w:t>
      </w:r>
      <w:proofErr w:type="spellEnd"/>
      <w:r w:rsidRPr="00547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7D19">
        <w:rPr>
          <w:rFonts w:ascii="Times New Roman" w:hAnsi="Times New Roman" w:cs="Times New Roman"/>
          <w:b/>
          <w:sz w:val="28"/>
          <w:szCs w:val="28"/>
        </w:rPr>
        <w:t>Manage</w:t>
      </w:r>
      <w:r>
        <w:rPr>
          <w:rFonts w:ascii="Times New Roman" w:hAnsi="Times New Roman" w:cs="Times New Roman"/>
          <w:b/>
          <w:sz w:val="28"/>
          <w:szCs w:val="28"/>
        </w:rPr>
        <w:t>r</w:t>
      </w:r>
      <w:r w:rsidRPr="00547D1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547D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7D19">
        <w:rPr>
          <w:rFonts w:ascii="Times New Roman" w:hAnsi="Times New Roman" w:cs="Times New Roman"/>
          <w:b/>
          <w:sz w:val="28"/>
          <w:szCs w:val="28"/>
        </w:rPr>
        <w:t>Proiecte</w:t>
      </w:r>
      <w:proofErr w:type="spellEnd"/>
    </w:p>
    <w:p w:rsidR="00664625" w:rsidRPr="00B002FD" w:rsidRDefault="00664625" w:rsidP="00B00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731C8" w:rsidRPr="00180C63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Pr="00180C63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Pr="00180C6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80C63">
        <w:rPr>
          <w:rFonts w:ascii="Times New Roman" w:hAnsi="Times New Roman" w:cs="Times New Roman"/>
          <w:b/>
          <w:sz w:val="28"/>
          <w:szCs w:val="28"/>
        </w:rPr>
        <w:t>.2020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Verificare dosar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servicii de contabilitate S.C. VINTAGE HOUSE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B3A46">
        <w:rPr>
          <w:rFonts w:ascii="Times New Roman" w:hAnsi="Times New Roman" w:cs="Times New Roman"/>
          <w:sz w:val="28"/>
          <w:szCs w:val="28"/>
          <w:lang w:val="ro-RO"/>
        </w:rPr>
        <w:t>Verificare buget cheltuieli proiect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4B3A46">
        <w:rPr>
          <w:rFonts w:ascii="Times New Roman" w:hAnsi="Times New Roman" w:cs="Times New Roman"/>
          <w:sz w:val="28"/>
          <w:szCs w:val="28"/>
          <w:lang w:val="ro-RO"/>
        </w:rPr>
        <w:t>,,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Gradinita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cu program normal –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str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Trestioarei nr. 27”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lastRenderedPageBreak/>
        <w:t>Intalnire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reprezentant  S.C.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Covrigooret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S.R.L.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Reverificare dosar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servicii de contabilitate S.C. VINTAGE HOUSE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telefonice cu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reprezentantii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Partnet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361D7" w:rsidRPr="004B3A4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telefonice cu beneficiarii proiectului „Dare </w:t>
      </w:r>
      <w:proofErr w:type="spellStart"/>
      <w:r w:rsidRPr="004B3A46"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 w:rsidRPr="004B3A46">
        <w:rPr>
          <w:rFonts w:ascii="Times New Roman" w:hAnsi="Times New Roman" w:cs="Times New Roman"/>
          <w:sz w:val="28"/>
          <w:szCs w:val="28"/>
          <w:lang w:val="ro-RO"/>
        </w:rPr>
        <w:t xml:space="preserve"> Start”;</w:t>
      </w:r>
    </w:p>
    <w:p w:rsidR="006361D7" w:rsidRPr="00706FF6" w:rsidRDefault="006361D7" w:rsidP="006361D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intrari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iesiri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6731C8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1C8" w:rsidRPr="00FE0E67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E6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E0E67">
        <w:rPr>
          <w:rFonts w:ascii="Times New Roman" w:hAnsi="Times New Roman" w:cs="Times New Roman"/>
          <w:b/>
          <w:sz w:val="28"/>
          <w:szCs w:val="28"/>
        </w:rPr>
        <w:t xml:space="preserve"> - 1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E0E67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E0E67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>Verificare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plata salarii S.C. Andra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Fri</w:t>
      </w:r>
      <w:r w:rsidRPr="00E91532">
        <w:rPr>
          <w:rFonts w:ascii="Times New Roman" w:hAnsi="Times New Roman" w:cs="Times New Roman"/>
          <w:sz w:val="28"/>
          <w:szCs w:val="28"/>
          <w:lang w:val="ro-RO"/>
        </w:rPr>
        <w:t>ncu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Make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Up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&amp;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Beauty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S.R.L,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Covrigooret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S.R.L.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Verificare contracte munca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Covrigooret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S.R.L.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Raport activitate luna ianuarie si fisa pontaj luna ianuarie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Dare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to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Start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Verificare Act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, nota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justificatitva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, bugetul proiectului pentru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Intalnire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reprezentant 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Covrigooret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S.R.L.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Plata chirie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Verificare acte primite de la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Of Ruth S.R.L referitoare la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achizitiile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efectuate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A21AF" w:rsidRPr="00E91532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Plata salarii 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S.R.L si S.C.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E91532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E91532">
        <w:rPr>
          <w:rFonts w:ascii="Times New Roman" w:hAnsi="Times New Roman" w:cs="Times New Roman"/>
          <w:sz w:val="28"/>
          <w:szCs w:val="28"/>
          <w:lang w:val="ro-RO"/>
        </w:rPr>
        <w:t xml:space="preserve"> Of Ruth S.R.L;</w:t>
      </w:r>
    </w:p>
    <w:p w:rsidR="002A21AF" w:rsidRPr="00706FF6" w:rsidRDefault="002A21AF" w:rsidP="002A21AF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intrari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iesiri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6731C8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1C8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227725">
        <w:rPr>
          <w:rFonts w:ascii="Times New Roman" w:hAnsi="Times New Roman" w:cs="Times New Roman"/>
          <w:b/>
          <w:sz w:val="28"/>
          <w:szCs w:val="28"/>
        </w:rPr>
        <w:t xml:space="preserve"> - 2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227725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2772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Intalnire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reprezentantul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Festumwine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S.R.L.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Verificare dosar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B67FB">
        <w:rPr>
          <w:rFonts w:ascii="Times New Roman" w:hAnsi="Times New Roman" w:cs="Times New Roman"/>
          <w:sz w:val="28"/>
          <w:szCs w:val="28"/>
          <w:lang w:val="ro-RO"/>
        </w:rPr>
        <w:t>acamuri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si pahare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Festumwine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S.R.L. si plata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Verificare dosar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utilaje si pahare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Festumwine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S.R.L. si plata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Verificare dosar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achizitie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scaune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Festumwine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S.R.L. si plata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t>Verificare cerere de acordare a 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nsei 2 din ajutorul de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minimis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+ documentele aferente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cerererii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pentru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Verificare act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2, nota justificativa si buget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Verificare nota justificativa pentru determinarea valorii estimative pentru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53FAC" w:rsidRPr="00DB67FB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67FB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Verificare dosar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achizitii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laptop, scan</w:t>
      </w:r>
      <w:r>
        <w:rPr>
          <w:rFonts w:ascii="Times New Roman" w:hAnsi="Times New Roman" w:cs="Times New Roman"/>
          <w:sz w:val="28"/>
          <w:szCs w:val="28"/>
          <w:lang w:val="ro-RO"/>
        </w:rPr>
        <w:t>n</w:t>
      </w:r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er, sistem stocare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fisiere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S.C. </w:t>
      </w:r>
      <w:proofErr w:type="spellStart"/>
      <w:r w:rsidRPr="00DB67FB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DB67FB">
        <w:rPr>
          <w:rFonts w:ascii="Times New Roman" w:hAnsi="Times New Roman" w:cs="Times New Roman"/>
          <w:sz w:val="28"/>
          <w:szCs w:val="28"/>
          <w:lang w:val="ro-RO"/>
        </w:rPr>
        <w:t xml:space="preserve"> S.R.L si plata;</w:t>
      </w:r>
    </w:p>
    <w:p w:rsidR="00253FAC" w:rsidRPr="00706FF6" w:rsidRDefault="00253FAC" w:rsidP="00253FAC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intrari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iesiri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6731C8" w:rsidRPr="00227725" w:rsidRDefault="006731C8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1C8" w:rsidRPr="00227725" w:rsidRDefault="006731C8" w:rsidP="006731C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D538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4 - 28.02</w:t>
      </w:r>
      <w:r w:rsidRPr="000D5382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documente aferente cererii de acordare ajutor de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minimis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transa 2 pentru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Completare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Declarat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cu privire la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indeplinirea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condi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iilor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pentru acordarea transei 2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subvent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-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borderou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sub</w:t>
      </w:r>
      <w:r>
        <w:rPr>
          <w:rFonts w:ascii="Times New Roman" w:hAnsi="Times New Roman" w:cs="Times New Roman"/>
          <w:sz w:val="28"/>
          <w:szCs w:val="28"/>
          <w:lang w:val="ro-RO"/>
        </w:rPr>
        <w:t>vent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  transa 2 -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Intocmire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decizie de acordare transa 2 -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Verificare act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aditional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2, nota justificativa si buget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0286C">
        <w:rPr>
          <w:rFonts w:ascii="Times New Roman" w:hAnsi="Times New Roman" w:cs="Times New Roman"/>
          <w:sz w:val="28"/>
          <w:szCs w:val="28"/>
          <w:lang w:val="ro-RO"/>
        </w:rPr>
        <w:t>Veri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ficare dosar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Discut</w:t>
      </w:r>
      <w:r w:rsidRPr="0040286C"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telefonice cu reprezentantul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Vintage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House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Of Ruth S.R.L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4477" w:rsidRPr="0040286C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Discutii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telefonice cu reprezentantul S.C. </w:t>
      </w:r>
      <w:proofErr w:type="spellStart"/>
      <w:r w:rsidRPr="0040286C">
        <w:rPr>
          <w:rFonts w:ascii="Times New Roman" w:hAnsi="Times New Roman" w:cs="Times New Roman"/>
          <w:sz w:val="28"/>
          <w:szCs w:val="28"/>
          <w:lang w:val="ro-RO"/>
        </w:rPr>
        <w:t>Megacluster</w:t>
      </w:r>
      <w:proofErr w:type="spellEnd"/>
      <w:r w:rsidRPr="0040286C">
        <w:rPr>
          <w:rFonts w:ascii="Times New Roman" w:hAnsi="Times New Roman" w:cs="Times New Roman"/>
          <w:sz w:val="28"/>
          <w:szCs w:val="28"/>
          <w:lang w:val="ro-RO"/>
        </w:rPr>
        <w:t xml:space="preserve"> S.R.L;</w:t>
      </w:r>
    </w:p>
    <w:p w:rsidR="00944477" w:rsidRPr="00706FF6" w:rsidRDefault="00944477" w:rsidP="00944477">
      <w:pPr>
        <w:pStyle w:val="Listparagraf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inscriere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in registru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intrari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>/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iesiri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; preluare documente de la cabinet primar, cabinet viceprimar, administrator public, alte departamente; </w:t>
      </w:r>
      <w:proofErr w:type="spellStart"/>
      <w:r w:rsidRPr="00706FF6">
        <w:rPr>
          <w:rFonts w:ascii="Times New Roman" w:hAnsi="Times New Roman" w:cs="Times New Roman"/>
          <w:sz w:val="28"/>
          <w:szCs w:val="28"/>
          <w:lang w:val="ro-RO"/>
        </w:rPr>
        <w:t>inregistrare</w:t>
      </w:r>
      <w:proofErr w:type="spellEnd"/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 registratura; multiplicare, scanare, distribuire, transmitere fax).</w:t>
      </w:r>
    </w:p>
    <w:p w:rsidR="000D5382" w:rsidRPr="00227725" w:rsidRDefault="000D5382" w:rsidP="00673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1" w:name="_GoBack"/>
      <w:bookmarkEnd w:id="1"/>
    </w:p>
    <w:sectPr w:rsidR="000D5382" w:rsidRPr="00227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l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777F6"/>
    <w:multiLevelType w:val="hybridMultilevel"/>
    <w:tmpl w:val="06C862E6"/>
    <w:lvl w:ilvl="0" w:tplc="BDF620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867DF"/>
    <w:multiLevelType w:val="hybridMultilevel"/>
    <w:tmpl w:val="5CE07748"/>
    <w:lvl w:ilvl="0" w:tplc="BDE44E90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9484D"/>
    <w:multiLevelType w:val="hybridMultilevel"/>
    <w:tmpl w:val="1F3EF4B0"/>
    <w:lvl w:ilvl="0" w:tplc="536CDBCE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A78C6"/>
    <w:multiLevelType w:val="hybridMultilevel"/>
    <w:tmpl w:val="228E0D84"/>
    <w:lvl w:ilvl="0" w:tplc="EC563D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E758C"/>
    <w:multiLevelType w:val="hybridMultilevel"/>
    <w:tmpl w:val="176E33B4"/>
    <w:lvl w:ilvl="0" w:tplc="8CC610F6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5C3F"/>
    <w:multiLevelType w:val="hybridMultilevel"/>
    <w:tmpl w:val="30D6F4EA"/>
    <w:lvl w:ilvl="0" w:tplc="F372F9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6C2FD8"/>
    <w:multiLevelType w:val="hybridMultilevel"/>
    <w:tmpl w:val="C908B9CC"/>
    <w:lvl w:ilvl="0" w:tplc="F372F9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06"/>
    <w:rsid w:val="000005D2"/>
    <w:rsid w:val="000012DE"/>
    <w:rsid w:val="000051D7"/>
    <w:rsid w:val="0001460D"/>
    <w:rsid w:val="000161D2"/>
    <w:rsid w:val="00064019"/>
    <w:rsid w:val="00065BE5"/>
    <w:rsid w:val="00067136"/>
    <w:rsid w:val="0008457C"/>
    <w:rsid w:val="000906A0"/>
    <w:rsid w:val="000B1456"/>
    <w:rsid w:val="000D3001"/>
    <w:rsid w:val="000D5382"/>
    <w:rsid w:val="000D6022"/>
    <w:rsid w:val="000D7ABD"/>
    <w:rsid w:val="000E51E5"/>
    <w:rsid w:val="000F3390"/>
    <w:rsid w:val="001070CD"/>
    <w:rsid w:val="00112A9D"/>
    <w:rsid w:val="00113AC5"/>
    <w:rsid w:val="00114229"/>
    <w:rsid w:val="00122557"/>
    <w:rsid w:val="00150297"/>
    <w:rsid w:val="00153789"/>
    <w:rsid w:val="00154A62"/>
    <w:rsid w:val="00170F9E"/>
    <w:rsid w:val="00172D4D"/>
    <w:rsid w:val="00180C63"/>
    <w:rsid w:val="00183D0E"/>
    <w:rsid w:val="00197EDE"/>
    <w:rsid w:val="001A3AC0"/>
    <w:rsid w:val="001B38D1"/>
    <w:rsid w:val="001C2EBB"/>
    <w:rsid w:val="001C3828"/>
    <w:rsid w:val="001F02B2"/>
    <w:rsid w:val="0020099A"/>
    <w:rsid w:val="00202E9C"/>
    <w:rsid w:val="002221D7"/>
    <w:rsid w:val="00224CE6"/>
    <w:rsid w:val="002250DC"/>
    <w:rsid w:val="00227725"/>
    <w:rsid w:val="00230D55"/>
    <w:rsid w:val="002400E5"/>
    <w:rsid w:val="00240824"/>
    <w:rsid w:val="00244FF9"/>
    <w:rsid w:val="00253FAC"/>
    <w:rsid w:val="00263B85"/>
    <w:rsid w:val="002708F2"/>
    <w:rsid w:val="00272017"/>
    <w:rsid w:val="00274370"/>
    <w:rsid w:val="00280924"/>
    <w:rsid w:val="0028176E"/>
    <w:rsid w:val="00287C5A"/>
    <w:rsid w:val="0029592E"/>
    <w:rsid w:val="002A18E5"/>
    <w:rsid w:val="002A21AF"/>
    <w:rsid w:val="002E26F7"/>
    <w:rsid w:val="002F4DAD"/>
    <w:rsid w:val="00303585"/>
    <w:rsid w:val="003100B0"/>
    <w:rsid w:val="00332152"/>
    <w:rsid w:val="0034025D"/>
    <w:rsid w:val="003417B7"/>
    <w:rsid w:val="00345192"/>
    <w:rsid w:val="00372691"/>
    <w:rsid w:val="003735CD"/>
    <w:rsid w:val="00375578"/>
    <w:rsid w:val="00376F80"/>
    <w:rsid w:val="003819DE"/>
    <w:rsid w:val="003A69D9"/>
    <w:rsid w:val="003C5435"/>
    <w:rsid w:val="003C5E9C"/>
    <w:rsid w:val="003C723F"/>
    <w:rsid w:val="004049A4"/>
    <w:rsid w:val="00412274"/>
    <w:rsid w:val="0041529A"/>
    <w:rsid w:val="00430A13"/>
    <w:rsid w:val="004347D6"/>
    <w:rsid w:val="00434BB2"/>
    <w:rsid w:val="004562A5"/>
    <w:rsid w:val="00481AA6"/>
    <w:rsid w:val="00483D8F"/>
    <w:rsid w:val="0049092B"/>
    <w:rsid w:val="0049185D"/>
    <w:rsid w:val="004B088E"/>
    <w:rsid w:val="004C08A4"/>
    <w:rsid w:val="004C56E3"/>
    <w:rsid w:val="004D4C26"/>
    <w:rsid w:val="004D6AEF"/>
    <w:rsid w:val="004F129E"/>
    <w:rsid w:val="004F3B92"/>
    <w:rsid w:val="004F4F12"/>
    <w:rsid w:val="004F6A14"/>
    <w:rsid w:val="0053049C"/>
    <w:rsid w:val="005400C9"/>
    <w:rsid w:val="00541D67"/>
    <w:rsid w:val="00543C57"/>
    <w:rsid w:val="005565C0"/>
    <w:rsid w:val="005605A1"/>
    <w:rsid w:val="00573456"/>
    <w:rsid w:val="00584168"/>
    <w:rsid w:val="005A4183"/>
    <w:rsid w:val="005C365A"/>
    <w:rsid w:val="005E0EF0"/>
    <w:rsid w:val="005E11A8"/>
    <w:rsid w:val="005E2234"/>
    <w:rsid w:val="005E7558"/>
    <w:rsid w:val="005F245F"/>
    <w:rsid w:val="00606F42"/>
    <w:rsid w:val="00606FA6"/>
    <w:rsid w:val="0060792D"/>
    <w:rsid w:val="006144AF"/>
    <w:rsid w:val="00632693"/>
    <w:rsid w:val="00635B6A"/>
    <w:rsid w:val="006361D7"/>
    <w:rsid w:val="006635BC"/>
    <w:rsid w:val="00664050"/>
    <w:rsid w:val="00664625"/>
    <w:rsid w:val="006731C8"/>
    <w:rsid w:val="00683A54"/>
    <w:rsid w:val="00690811"/>
    <w:rsid w:val="00693AC0"/>
    <w:rsid w:val="00694029"/>
    <w:rsid w:val="00697716"/>
    <w:rsid w:val="006A708E"/>
    <w:rsid w:val="006B428F"/>
    <w:rsid w:val="006B6A14"/>
    <w:rsid w:val="006C3F28"/>
    <w:rsid w:val="006D3F50"/>
    <w:rsid w:val="006D798C"/>
    <w:rsid w:val="006E270C"/>
    <w:rsid w:val="006E4108"/>
    <w:rsid w:val="006E7F2B"/>
    <w:rsid w:val="006F661D"/>
    <w:rsid w:val="007015FB"/>
    <w:rsid w:val="00704FDC"/>
    <w:rsid w:val="00720E54"/>
    <w:rsid w:val="0072149F"/>
    <w:rsid w:val="00724B80"/>
    <w:rsid w:val="007311F9"/>
    <w:rsid w:val="007426C1"/>
    <w:rsid w:val="00756826"/>
    <w:rsid w:val="007665E5"/>
    <w:rsid w:val="00771BE9"/>
    <w:rsid w:val="007720AF"/>
    <w:rsid w:val="00785BDC"/>
    <w:rsid w:val="007A382B"/>
    <w:rsid w:val="007A6604"/>
    <w:rsid w:val="007A68AA"/>
    <w:rsid w:val="007B7FA7"/>
    <w:rsid w:val="00802BF6"/>
    <w:rsid w:val="00844462"/>
    <w:rsid w:val="0084596B"/>
    <w:rsid w:val="0085443E"/>
    <w:rsid w:val="00860897"/>
    <w:rsid w:val="00867676"/>
    <w:rsid w:val="00867BAF"/>
    <w:rsid w:val="00880EE5"/>
    <w:rsid w:val="00886FDE"/>
    <w:rsid w:val="008E0785"/>
    <w:rsid w:val="008E2114"/>
    <w:rsid w:val="008E3A9C"/>
    <w:rsid w:val="008F3712"/>
    <w:rsid w:val="008F4494"/>
    <w:rsid w:val="008F7BAA"/>
    <w:rsid w:val="00905E06"/>
    <w:rsid w:val="00914B7E"/>
    <w:rsid w:val="009243DA"/>
    <w:rsid w:val="009249A7"/>
    <w:rsid w:val="009305B5"/>
    <w:rsid w:val="00932291"/>
    <w:rsid w:val="00933622"/>
    <w:rsid w:val="00933958"/>
    <w:rsid w:val="00944477"/>
    <w:rsid w:val="009517B3"/>
    <w:rsid w:val="00961BF4"/>
    <w:rsid w:val="0096303C"/>
    <w:rsid w:val="009775D9"/>
    <w:rsid w:val="00982084"/>
    <w:rsid w:val="009A0BAC"/>
    <w:rsid w:val="009D0A2F"/>
    <w:rsid w:val="009D39BB"/>
    <w:rsid w:val="009E5A99"/>
    <w:rsid w:val="009E7831"/>
    <w:rsid w:val="009F40B2"/>
    <w:rsid w:val="00A051A8"/>
    <w:rsid w:val="00A06B51"/>
    <w:rsid w:val="00A11581"/>
    <w:rsid w:val="00A16C52"/>
    <w:rsid w:val="00A369ED"/>
    <w:rsid w:val="00A408CC"/>
    <w:rsid w:val="00A47ECC"/>
    <w:rsid w:val="00A67EF3"/>
    <w:rsid w:val="00A77608"/>
    <w:rsid w:val="00A77A06"/>
    <w:rsid w:val="00A9718F"/>
    <w:rsid w:val="00AA147D"/>
    <w:rsid w:val="00AA4024"/>
    <w:rsid w:val="00AA710F"/>
    <w:rsid w:val="00AB1A11"/>
    <w:rsid w:val="00AB6447"/>
    <w:rsid w:val="00AB69C0"/>
    <w:rsid w:val="00AD31F6"/>
    <w:rsid w:val="00AD3736"/>
    <w:rsid w:val="00AD56DF"/>
    <w:rsid w:val="00AE53A6"/>
    <w:rsid w:val="00AF00A4"/>
    <w:rsid w:val="00AF234D"/>
    <w:rsid w:val="00B002FD"/>
    <w:rsid w:val="00B0464E"/>
    <w:rsid w:val="00B106F6"/>
    <w:rsid w:val="00B14455"/>
    <w:rsid w:val="00B27CD8"/>
    <w:rsid w:val="00B4311A"/>
    <w:rsid w:val="00B81E67"/>
    <w:rsid w:val="00B844D0"/>
    <w:rsid w:val="00B92EFC"/>
    <w:rsid w:val="00BB2D5A"/>
    <w:rsid w:val="00BC3336"/>
    <w:rsid w:val="00BE17FF"/>
    <w:rsid w:val="00BE4DAE"/>
    <w:rsid w:val="00BE504A"/>
    <w:rsid w:val="00BF320E"/>
    <w:rsid w:val="00C00E0E"/>
    <w:rsid w:val="00C120A4"/>
    <w:rsid w:val="00C2192A"/>
    <w:rsid w:val="00C44769"/>
    <w:rsid w:val="00C57DE9"/>
    <w:rsid w:val="00C771EB"/>
    <w:rsid w:val="00C80D78"/>
    <w:rsid w:val="00C848DD"/>
    <w:rsid w:val="00CA2309"/>
    <w:rsid w:val="00CA57C1"/>
    <w:rsid w:val="00CA6D9D"/>
    <w:rsid w:val="00CB2642"/>
    <w:rsid w:val="00CB621E"/>
    <w:rsid w:val="00CD7E30"/>
    <w:rsid w:val="00CE7FC6"/>
    <w:rsid w:val="00CF1E3E"/>
    <w:rsid w:val="00D00D04"/>
    <w:rsid w:val="00D05317"/>
    <w:rsid w:val="00D0596E"/>
    <w:rsid w:val="00D07EEE"/>
    <w:rsid w:val="00D20AD7"/>
    <w:rsid w:val="00D221FE"/>
    <w:rsid w:val="00D248DE"/>
    <w:rsid w:val="00D30B1C"/>
    <w:rsid w:val="00D41894"/>
    <w:rsid w:val="00D470E8"/>
    <w:rsid w:val="00D60D99"/>
    <w:rsid w:val="00D679B7"/>
    <w:rsid w:val="00D746FA"/>
    <w:rsid w:val="00D76BC6"/>
    <w:rsid w:val="00D83054"/>
    <w:rsid w:val="00D85A5C"/>
    <w:rsid w:val="00D92749"/>
    <w:rsid w:val="00DA700E"/>
    <w:rsid w:val="00DB394C"/>
    <w:rsid w:val="00DC57B2"/>
    <w:rsid w:val="00DE52A3"/>
    <w:rsid w:val="00DF3F26"/>
    <w:rsid w:val="00E02D06"/>
    <w:rsid w:val="00E0457C"/>
    <w:rsid w:val="00E128DE"/>
    <w:rsid w:val="00E15FF3"/>
    <w:rsid w:val="00E16F79"/>
    <w:rsid w:val="00E2072D"/>
    <w:rsid w:val="00E23049"/>
    <w:rsid w:val="00E257F4"/>
    <w:rsid w:val="00E31F78"/>
    <w:rsid w:val="00E402B4"/>
    <w:rsid w:val="00E53A51"/>
    <w:rsid w:val="00E84561"/>
    <w:rsid w:val="00E918D0"/>
    <w:rsid w:val="00E943FC"/>
    <w:rsid w:val="00E9765C"/>
    <w:rsid w:val="00EA4E09"/>
    <w:rsid w:val="00EA5E0B"/>
    <w:rsid w:val="00EA7CD7"/>
    <w:rsid w:val="00EB3F4B"/>
    <w:rsid w:val="00EC6D7C"/>
    <w:rsid w:val="00EC7A31"/>
    <w:rsid w:val="00ED1E35"/>
    <w:rsid w:val="00EE1069"/>
    <w:rsid w:val="00EE3CD6"/>
    <w:rsid w:val="00EF48A6"/>
    <w:rsid w:val="00F1494B"/>
    <w:rsid w:val="00F27338"/>
    <w:rsid w:val="00F329B8"/>
    <w:rsid w:val="00F33E0E"/>
    <w:rsid w:val="00F35F9F"/>
    <w:rsid w:val="00F42471"/>
    <w:rsid w:val="00F472E8"/>
    <w:rsid w:val="00F54406"/>
    <w:rsid w:val="00F55A02"/>
    <w:rsid w:val="00F568C4"/>
    <w:rsid w:val="00F70C53"/>
    <w:rsid w:val="00F72735"/>
    <w:rsid w:val="00F86DF1"/>
    <w:rsid w:val="00F87E2E"/>
    <w:rsid w:val="00F939EF"/>
    <w:rsid w:val="00FA203D"/>
    <w:rsid w:val="00FA4BD9"/>
    <w:rsid w:val="00FA65E8"/>
    <w:rsid w:val="00FB23F9"/>
    <w:rsid w:val="00FB6AC2"/>
    <w:rsid w:val="00FC5509"/>
    <w:rsid w:val="00FD35FD"/>
    <w:rsid w:val="00FD7B49"/>
    <w:rsid w:val="00FE0E67"/>
    <w:rsid w:val="00FE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A5B94-D5B8-4111-8CE5-86355D75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8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fCaracter"/>
    <w:uiPriority w:val="34"/>
    <w:qFormat/>
    <w:rsid w:val="00BC3336"/>
    <w:pPr>
      <w:ind w:left="720"/>
      <w:contextualSpacing/>
    </w:pPr>
  </w:style>
  <w:style w:type="paragraph" w:customStyle="1" w:styleId="NoSpacing1">
    <w:name w:val="No Spacing1"/>
    <w:qFormat/>
    <w:rsid w:val="00F939EF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Default">
    <w:name w:val="Default"/>
    <w:rsid w:val="00F472E8"/>
    <w:pPr>
      <w:autoSpaceDE w:val="0"/>
      <w:autoSpaceDN w:val="0"/>
      <w:adjustRightInd w:val="0"/>
      <w:spacing w:after="0" w:line="240" w:lineRule="auto"/>
    </w:pPr>
    <w:rPr>
      <w:rFonts w:ascii="Aller" w:hAnsi="Aller" w:cs="Aller"/>
      <w:color w:val="000000"/>
      <w:sz w:val="24"/>
      <w:szCs w:val="24"/>
      <w:lang w:val="ro-RO"/>
    </w:rPr>
  </w:style>
  <w:style w:type="paragraph" w:styleId="Frspaiere">
    <w:name w:val="No Spacing"/>
    <w:basedOn w:val="Normal"/>
    <w:uiPriority w:val="1"/>
    <w:qFormat/>
    <w:rsid w:val="005E11A8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Fontdeparagrafimplicit"/>
    <w:uiPriority w:val="99"/>
    <w:semiHidden/>
    <w:unhideWhenUsed/>
    <w:rsid w:val="005E11A8"/>
    <w:rPr>
      <w:color w:val="0563C1"/>
      <w:u w:val="singl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basedOn w:val="Fontdeparagrafimplicit"/>
    <w:link w:val="Listparagraf"/>
    <w:uiPriority w:val="34"/>
    <w:locked/>
    <w:rsid w:val="005E11A8"/>
  </w:style>
  <w:style w:type="paragraph" w:styleId="Textsimplu">
    <w:name w:val="Plain Text"/>
    <w:basedOn w:val="Normal"/>
    <w:link w:val="TextsimpluCaracter"/>
    <w:uiPriority w:val="99"/>
    <w:unhideWhenUsed/>
    <w:rsid w:val="005400C9"/>
    <w:pPr>
      <w:spacing w:after="0" w:line="240" w:lineRule="auto"/>
    </w:pPr>
    <w:rPr>
      <w:rFonts w:ascii="Calibri" w:hAnsi="Calibri" w:cs="Calibri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5400C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6894</Words>
  <Characters>39301</Characters>
  <Application>Microsoft Office Word</Application>
  <DocSecurity>0</DocSecurity>
  <Lines>327</Lines>
  <Paragraphs>92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 Mihaela</dc:creator>
  <cp:keywords/>
  <dc:description/>
  <cp:lastModifiedBy>Oprea Mihaela</cp:lastModifiedBy>
  <cp:revision>8</cp:revision>
  <dcterms:created xsi:type="dcterms:W3CDTF">2020-02-28T08:18:00Z</dcterms:created>
  <dcterms:modified xsi:type="dcterms:W3CDTF">2020-03-02T13:28:00Z</dcterms:modified>
</cp:coreProperties>
</file>